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962" w:rsidRDefault="00797962">
      <w:bookmarkStart w:id="0" w:name="_GoBack"/>
      <w:bookmarkEnd w:id="0"/>
    </w:p>
    <w:p w:rsidR="00797962" w:rsidRPr="00797962" w:rsidRDefault="00797962" w:rsidP="00797962">
      <w:pPr>
        <w:shd w:val="clear" w:color="auto" w:fill="FFFFFF"/>
        <w:spacing w:after="0" w:line="240" w:lineRule="auto"/>
        <w:ind w:firstLine="720"/>
        <w:jc w:val="center"/>
        <w:rPr>
          <w:rFonts w:ascii="Arial" w:eastAsia="Times New Roman" w:hAnsi="Arial" w:cs="Arial"/>
          <w:color w:val="000000"/>
          <w:sz w:val="17"/>
          <w:szCs w:val="17"/>
          <w:lang w:eastAsia="ru-RU"/>
        </w:rPr>
      </w:pPr>
      <w:r w:rsidRPr="00797962">
        <w:rPr>
          <w:rFonts w:ascii="Arial" w:eastAsia="Times New Roman" w:hAnsi="Arial" w:cs="Arial"/>
          <w:color w:val="000000"/>
          <w:sz w:val="17"/>
          <w:szCs w:val="17"/>
          <w:lang w:eastAsia="ru-RU"/>
        </w:rPr>
        <w:t>РЕШЕНИЕ</w:t>
      </w:r>
    </w:p>
    <w:p w:rsidR="00797962" w:rsidRPr="00797962" w:rsidRDefault="00797962" w:rsidP="00797962">
      <w:pPr>
        <w:shd w:val="clear" w:color="auto" w:fill="FFFFFF"/>
        <w:spacing w:after="0" w:line="240" w:lineRule="auto"/>
        <w:ind w:firstLine="720"/>
        <w:jc w:val="center"/>
        <w:rPr>
          <w:rFonts w:ascii="Arial" w:eastAsia="Times New Roman" w:hAnsi="Arial" w:cs="Arial"/>
          <w:color w:val="000000"/>
          <w:sz w:val="17"/>
          <w:szCs w:val="17"/>
          <w:lang w:eastAsia="ru-RU"/>
        </w:rPr>
      </w:pPr>
      <w:r w:rsidRPr="00797962">
        <w:rPr>
          <w:rFonts w:ascii="Arial" w:eastAsia="Times New Roman" w:hAnsi="Arial" w:cs="Arial"/>
          <w:color w:val="000000"/>
          <w:sz w:val="17"/>
          <w:szCs w:val="17"/>
          <w:lang w:eastAsia="ru-RU"/>
        </w:rPr>
        <w:t>ИМЕНЕМ РОССИЙСКОЙ ФЕДЕРАЦИИ</w:t>
      </w:r>
    </w:p>
    <w:p w:rsidR="00797962" w:rsidRPr="00797962" w:rsidRDefault="00797962" w:rsidP="00797962">
      <w:pPr>
        <w:shd w:val="clear" w:color="auto" w:fill="FFFFFF"/>
        <w:spacing w:after="0" w:line="240" w:lineRule="auto"/>
        <w:ind w:firstLine="720"/>
        <w:jc w:val="both"/>
        <w:rPr>
          <w:rFonts w:ascii="Arial" w:eastAsia="Times New Roman" w:hAnsi="Arial" w:cs="Arial"/>
          <w:color w:val="000000"/>
          <w:sz w:val="17"/>
          <w:szCs w:val="17"/>
          <w:lang w:eastAsia="ru-RU"/>
        </w:rPr>
      </w:pPr>
      <w:r w:rsidRPr="00797962">
        <w:rPr>
          <w:rFonts w:ascii="Arial" w:eastAsia="Times New Roman" w:hAnsi="Arial" w:cs="Arial"/>
          <w:color w:val="000000"/>
          <w:sz w:val="17"/>
          <w:szCs w:val="17"/>
          <w:lang w:eastAsia="ru-RU"/>
        </w:rPr>
        <w:t>г. Екатеринбург 27 июля 2016 года</w:t>
      </w:r>
    </w:p>
    <w:p w:rsidR="00797962" w:rsidRPr="00797962" w:rsidRDefault="00797962" w:rsidP="00797962">
      <w:pPr>
        <w:shd w:val="clear" w:color="auto" w:fill="FFFFFF"/>
        <w:spacing w:after="0" w:line="240" w:lineRule="auto"/>
        <w:ind w:firstLine="720"/>
        <w:jc w:val="both"/>
        <w:rPr>
          <w:rFonts w:ascii="Arial" w:eastAsia="Times New Roman" w:hAnsi="Arial" w:cs="Arial"/>
          <w:color w:val="000000"/>
          <w:sz w:val="17"/>
          <w:szCs w:val="17"/>
          <w:lang w:eastAsia="ru-RU"/>
        </w:rPr>
      </w:pPr>
      <w:r w:rsidRPr="00797962">
        <w:rPr>
          <w:rFonts w:ascii="Arial" w:eastAsia="Times New Roman" w:hAnsi="Arial" w:cs="Arial"/>
          <w:color w:val="000000"/>
          <w:sz w:val="17"/>
          <w:szCs w:val="17"/>
          <w:lang w:eastAsia="ru-RU"/>
        </w:rPr>
        <w:t xml:space="preserve">Кировский районный суд г. Екатеринбурга в составе председательствующего судьи Войт А.В., при секретаре </w:t>
      </w:r>
      <w:proofErr w:type="spellStart"/>
      <w:r w:rsidRPr="00797962">
        <w:rPr>
          <w:rFonts w:ascii="Arial" w:eastAsia="Times New Roman" w:hAnsi="Arial" w:cs="Arial"/>
          <w:color w:val="000000"/>
          <w:sz w:val="17"/>
          <w:szCs w:val="17"/>
          <w:lang w:eastAsia="ru-RU"/>
        </w:rPr>
        <w:t>Федишевой</w:t>
      </w:r>
      <w:proofErr w:type="spellEnd"/>
      <w:r w:rsidRPr="00797962">
        <w:rPr>
          <w:rFonts w:ascii="Arial" w:eastAsia="Times New Roman" w:hAnsi="Arial" w:cs="Arial"/>
          <w:color w:val="000000"/>
          <w:sz w:val="17"/>
          <w:szCs w:val="17"/>
          <w:lang w:eastAsia="ru-RU"/>
        </w:rPr>
        <w:t xml:space="preserve"> Н.И., с участием представителя истца Акимова К.В., рассмотрев в открытом судебном заседании гражданское дело по иску </w:t>
      </w:r>
      <w:proofErr w:type="gramStart"/>
      <w:r w:rsidRPr="00797962">
        <w:rPr>
          <w:rFonts w:ascii="Arial" w:eastAsia="Times New Roman" w:hAnsi="Arial" w:cs="Arial"/>
          <w:color w:val="000000"/>
          <w:sz w:val="17"/>
          <w:szCs w:val="17"/>
          <w:lang w:eastAsia="ru-RU"/>
        </w:rPr>
        <w:t>М</w:t>
      </w:r>
      <w:r>
        <w:rPr>
          <w:rFonts w:ascii="Arial" w:eastAsia="Times New Roman" w:hAnsi="Arial" w:cs="Arial"/>
          <w:color w:val="000000"/>
          <w:sz w:val="17"/>
          <w:szCs w:val="17"/>
          <w:lang w:eastAsia="ru-RU"/>
        </w:rPr>
        <w:t xml:space="preserve"> </w:t>
      </w:r>
      <w:r w:rsidRPr="00797962">
        <w:rPr>
          <w:rFonts w:ascii="Arial" w:eastAsia="Times New Roman" w:hAnsi="Arial" w:cs="Arial"/>
          <w:color w:val="000000"/>
          <w:sz w:val="17"/>
          <w:szCs w:val="17"/>
          <w:lang w:eastAsia="ru-RU"/>
        </w:rPr>
        <w:t>.</w:t>
      </w:r>
      <w:proofErr w:type="gramEnd"/>
      <w:r w:rsidRPr="00797962">
        <w:rPr>
          <w:rFonts w:ascii="Arial" w:eastAsia="Times New Roman" w:hAnsi="Arial" w:cs="Arial"/>
          <w:color w:val="000000"/>
          <w:sz w:val="17"/>
          <w:szCs w:val="17"/>
          <w:lang w:eastAsia="ru-RU"/>
        </w:rPr>
        <w:t> к Российскому Союзу Автостраховщиков о взыскании компенсационной выплаты,</w:t>
      </w:r>
    </w:p>
    <w:p w:rsidR="00797962" w:rsidRPr="00797962" w:rsidRDefault="00797962" w:rsidP="00797962">
      <w:pPr>
        <w:shd w:val="clear" w:color="auto" w:fill="FFFFFF"/>
        <w:spacing w:after="0" w:line="240" w:lineRule="auto"/>
        <w:ind w:firstLine="720"/>
        <w:jc w:val="center"/>
        <w:rPr>
          <w:rFonts w:ascii="Arial" w:eastAsia="Times New Roman" w:hAnsi="Arial" w:cs="Arial"/>
          <w:color w:val="000000"/>
          <w:sz w:val="17"/>
          <w:szCs w:val="17"/>
          <w:lang w:eastAsia="ru-RU"/>
        </w:rPr>
      </w:pPr>
      <w:r w:rsidRPr="00797962">
        <w:rPr>
          <w:rFonts w:ascii="Arial" w:eastAsia="Times New Roman" w:hAnsi="Arial" w:cs="Arial"/>
          <w:color w:val="000000"/>
          <w:sz w:val="17"/>
          <w:szCs w:val="17"/>
          <w:lang w:eastAsia="ru-RU"/>
        </w:rPr>
        <w:t>УСТАНОВИЛ:</w:t>
      </w:r>
    </w:p>
    <w:p w:rsidR="00797962" w:rsidRPr="00797962" w:rsidRDefault="00797962" w:rsidP="00797962">
      <w:pPr>
        <w:shd w:val="clear" w:color="auto" w:fill="FFFFFF"/>
        <w:spacing w:after="0" w:line="240" w:lineRule="auto"/>
        <w:ind w:firstLine="720"/>
        <w:jc w:val="both"/>
        <w:rPr>
          <w:rFonts w:ascii="Arial" w:eastAsia="Times New Roman" w:hAnsi="Arial" w:cs="Arial"/>
          <w:color w:val="000000"/>
          <w:sz w:val="17"/>
          <w:szCs w:val="17"/>
          <w:lang w:eastAsia="ru-RU"/>
        </w:rPr>
      </w:pPr>
      <w:proofErr w:type="gramStart"/>
      <w:r w:rsidRPr="00797962">
        <w:rPr>
          <w:rFonts w:ascii="Arial" w:eastAsia="Times New Roman" w:hAnsi="Arial" w:cs="Arial"/>
          <w:color w:val="000000"/>
          <w:sz w:val="17"/>
          <w:szCs w:val="17"/>
          <w:lang w:eastAsia="ru-RU"/>
        </w:rPr>
        <w:t>М</w:t>
      </w:r>
      <w:r>
        <w:rPr>
          <w:rFonts w:ascii="Arial" w:eastAsia="Times New Roman" w:hAnsi="Arial" w:cs="Arial"/>
          <w:color w:val="000000"/>
          <w:sz w:val="17"/>
          <w:szCs w:val="17"/>
          <w:lang w:eastAsia="ru-RU"/>
        </w:rPr>
        <w:t xml:space="preserve"> </w:t>
      </w:r>
      <w:r w:rsidRPr="00797962">
        <w:rPr>
          <w:rFonts w:ascii="Arial" w:eastAsia="Times New Roman" w:hAnsi="Arial" w:cs="Arial"/>
          <w:color w:val="000000"/>
          <w:sz w:val="17"/>
          <w:szCs w:val="17"/>
          <w:lang w:eastAsia="ru-RU"/>
        </w:rPr>
        <w:t>.</w:t>
      </w:r>
      <w:proofErr w:type="gramEnd"/>
      <w:r w:rsidRPr="00797962">
        <w:rPr>
          <w:rFonts w:ascii="Arial" w:eastAsia="Times New Roman" w:hAnsi="Arial" w:cs="Arial"/>
          <w:color w:val="000000"/>
          <w:sz w:val="17"/>
          <w:szCs w:val="17"/>
          <w:lang w:eastAsia="ru-RU"/>
        </w:rPr>
        <w:t xml:space="preserve"> обратился в суд с иском к Российскому Союзу Автостраховщиков, И</w:t>
      </w:r>
      <w:r>
        <w:rPr>
          <w:rFonts w:ascii="Arial" w:eastAsia="Times New Roman" w:hAnsi="Arial" w:cs="Arial"/>
          <w:color w:val="000000"/>
          <w:sz w:val="17"/>
          <w:szCs w:val="17"/>
          <w:lang w:eastAsia="ru-RU"/>
        </w:rPr>
        <w:t xml:space="preserve"> </w:t>
      </w:r>
      <w:r w:rsidRPr="00797962">
        <w:rPr>
          <w:rFonts w:ascii="Arial" w:eastAsia="Times New Roman" w:hAnsi="Arial" w:cs="Arial"/>
          <w:color w:val="000000"/>
          <w:sz w:val="17"/>
          <w:szCs w:val="17"/>
          <w:lang w:eastAsia="ru-RU"/>
        </w:rPr>
        <w:t xml:space="preserve">. о взыскании компенсационной выплаты, ущерба, причиненного дорожно-транспортным происшествием, в обоснование которого указал, что 18 июня 2015 года в </w:t>
      </w:r>
      <w:proofErr w:type="spellStart"/>
      <w:r w:rsidRPr="00797962">
        <w:rPr>
          <w:rFonts w:ascii="Arial" w:eastAsia="Times New Roman" w:hAnsi="Arial" w:cs="Arial"/>
          <w:color w:val="000000"/>
          <w:sz w:val="17"/>
          <w:szCs w:val="17"/>
          <w:lang w:eastAsia="ru-RU"/>
        </w:rPr>
        <w:t>г.Екатеринбурге</w:t>
      </w:r>
      <w:proofErr w:type="spellEnd"/>
      <w:r w:rsidRPr="00797962">
        <w:rPr>
          <w:rFonts w:ascii="Arial" w:eastAsia="Times New Roman" w:hAnsi="Arial" w:cs="Arial"/>
          <w:color w:val="000000"/>
          <w:sz w:val="17"/>
          <w:szCs w:val="17"/>
          <w:lang w:eastAsia="ru-RU"/>
        </w:rPr>
        <w:t xml:space="preserve"> на ул. Раздольная, 2а произошло дорожно-транспортное происшествие с участием автомобиля Ниссан Х-</w:t>
      </w:r>
      <w:proofErr w:type="spellStart"/>
      <w:r w:rsidRPr="00797962">
        <w:rPr>
          <w:rFonts w:ascii="Arial" w:eastAsia="Times New Roman" w:hAnsi="Arial" w:cs="Arial"/>
          <w:color w:val="000000"/>
          <w:sz w:val="17"/>
          <w:szCs w:val="17"/>
          <w:lang w:eastAsia="ru-RU"/>
        </w:rPr>
        <w:t>Трейл</w:t>
      </w:r>
      <w:proofErr w:type="spellEnd"/>
      <w:r w:rsidRPr="00797962">
        <w:rPr>
          <w:rFonts w:ascii="Arial" w:eastAsia="Times New Roman" w:hAnsi="Arial" w:cs="Arial"/>
          <w:color w:val="000000"/>
          <w:sz w:val="17"/>
          <w:szCs w:val="17"/>
          <w:lang w:eastAsia="ru-RU"/>
        </w:rPr>
        <w:t>, государственный регистрационный знак *** регион под управление</w:t>
      </w:r>
      <w:r w:rsidR="00B8264B">
        <w:rPr>
          <w:rFonts w:ascii="Arial" w:eastAsia="Times New Roman" w:hAnsi="Arial" w:cs="Arial"/>
          <w:color w:val="000000"/>
          <w:sz w:val="17"/>
          <w:szCs w:val="17"/>
          <w:lang w:eastAsia="ru-RU"/>
        </w:rPr>
        <w:t>м и принадлежащего И</w:t>
      </w:r>
      <w:r w:rsidRPr="00797962">
        <w:rPr>
          <w:rFonts w:ascii="Arial" w:eastAsia="Times New Roman" w:hAnsi="Arial" w:cs="Arial"/>
          <w:color w:val="000000"/>
          <w:sz w:val="17"/>
          <w:szCs w:val="17"/>
          <w:lang w:eastAsia="ru-RU"/>
        </w:rPr>
        <w:t xml:space="preserve">, который допустил наезд на истца, переходящего проезжую часть. Автогражданская ответственность виновника застрахована в ООО «СГ «Компаньон». Решением Банка России у данной страховой компании отозвана лицензия. 04 декабря 2015 года истец обратился в Российский Союз Автостраховщиков с заявлением о компенсационной выплате. В выплате отказано. Просит взыскать с ответчика Российского Союза Автостраховщиков компенсационную выплату в размере ***, судебные расходы в размере ***, </w:t>
      </w:r>
      <w:r w:rsidR="00B8264B">
        <w:rPr>
          <w:rFonts w:ascii="Arial" w:eastAsia="Times New Roman" w:hAnsi="Arial" w:cs="Arial"/>
          <w:color w:val="000000"/>
          <w:sz w:val="17"/>
          <w:szCs w:val="17"/>
          <w:lang w:eastAsia="ru-RU"/>
        </w:rPr>
        <w:t xml:space="preserve">штраф; с ответчика </w:t>
      </w:r>
      <w:proofErr w:type="gramStart"/>
      <w:r w:rsidR="00B8264B">
        <w:rPr>
          <w:rFonts w:ascii="Arial" w:eastAsia="Times New Roman" w:hAnsi="Arial" w:cs="Arial"/>
          <w:color w:val="000000"/>
          <w:sz w:val="17"/>
          <w:szCs w:val="17"/>
          <w:lang w:eastAsia="ru-RU"/>
        </w:rPr>
        <w:t>И</w:t>
      </w:r>
      <w:proofErr w:type="gramEnd"/>
      <w:r w:rsidRPr="00797962">
        <w:rPr>
          <w:rFonts w:ascii="Arial" w:eastAsia="Times New Roman" w:hAnsi="Arial" w:cs="Arial"/>
          <w:color w:val="000000"/>
          <w:sz w:val="17"/>
          <w:szCs w:val="17"/>
          <w:lang w:eastAsia="ru-RU"/>
        </w:rPr>
        <w:t xml:space="preserve"> – компенсацию морального вреда в размере ***, судебные расходы в размере ***.</w:t>
      </w:r>
    </w:p>
    <w:p w:rsidR="00797962" w:rsidRPr="00797962" w:rsidRDefault="00797962" w:rsidP="00797962">
      <w:pPr>
        <w:shd w:val="clear" w:color="auto" w:fill="FFFFFF"/>
        <w:spacing w:after="0" w:line="240" w:lineRule="auto"/>
        <w:ind w:firstLine="720"/>
        <w:jc w:val="both"/>
        <w:rPr>
          <w:rFonts w:ascii="Arial" w:eastAsia="Times New Roman" w:hAnsi="Arial" w:cs="Arial"/>
          <w:color w:val="000000"/>
          <w:sz w:val="17"/>
          <w:szCs w:val="17"/>
          <w:lang w:eastAsia="ru-RU"/>
        </w:rPr>
      </w:pPr>
      <w:r w:rsidRPr="00797962">
        <w:rPr>
          <w:rFonts w:ascii="Arial" w:eastAsia="Times New Roman" w:hAnsi="Arial" w:cs="Arial"/>
          <w:color w:val="000000"/>
          <w:sz w:val="17"/>
          <w:szCs w:val="17"/>
          <w:lang w:eastAsia="ru-RU"/>
        </w:rPr>
        <w:t>Определением от 14 июля 2016 года приняты к производству увеличения исковых требований к ответчику Российскому Союзу Автостраховщиков о взыскании компенсационной выплаты в размере ***, штраф, судебные расходы в размере ***.</w:t>
      </w:r>
    </w:p>
    <w:p w:rsidR="00797962" w:rsidRPr="00797962" w:rsidRDefault="00797962" w:rsidP="00797962">
      <w:pPr>
        <w:shd w:val="clear" w:color="auto" w:fill="FFFFFF"/>
        <w:spacing w:after="0" w:line="240" w:lineRule="auto"/>
        <w:ind w:firstLine="720"/>
        <w:jc w:val="both"/>
        <w:rPr>
          <w:rFonts w:ascii="Arial" w:eastAsia="Times New Roman" w:hAnsi="Arial" w:cs="Arial"/>
          <w:color w:val="000000"/>
          <w:sz w:val="17"/>
          <w:szCs w:val="17"/>
          <w:lang w:eastAsia="ru-RU"/>
        </w:rPr>
      </w:pPr>
      <w:r w:rsidRPr="00797962">
        <w:rPr>
          <w:rFonts w:ascii="Arial" w:eastAsia="Times New Roman" w:hAnsi="Arial" w:cs="Arial"/>
          <w:color w:val="000000"/>
          <w:sz w:val="17"/>
          <w:szCs w:val="17"/>
          <w:lang w:eastAsia="ru-RU"/>
        </w:rPr>
        <w:t>Определением от 27 июля 2016 года утверждено мировое соглашение между и</w:t>
      </w:r>
      <w:r w:rsidR="00B8264B">
        <w:rPr>
          <w:rFonts w:ascii="Arial" w:eastAsia="Times New Roman" w:hAnsi="Arial" w:cs="Arial"/>
          <w:color w:val="000000"/>
          <w:sz w:val="17"/>
          <w:szCs w:val="17"/>
          <w:lang w:eastAsia="ru-RU"/>
        </w:rPr>
        <w:t xml:space="preserve">стцом и ответчиком </w:t>
      </w:r>
      <w:proofErr w:type="gramStart"/>
      <w:r w:rsidR="00B8264B">
        <w:rPr>
          <w:rFonts w:ascii="Arial" w:eastAsia="Times New Roman" w:hAnsi="Arial" w:cs="Arial"/>
          <w:color w:val="000000"/>
          <w:sz w:val="17"/>
          <w:szCs w:val="17"/>
          <w:lang w:eastAsia="ru-RU"/>
        </w:rPr>
        <w:t>И</w:t>
      </w:r>
      <w:proofErr w:type="gramEnd"/>
      <w:r w:rsidRPr="00797962">
        <w:rPr>
          <w:rFonts w:ascii="Arial" w:eastAsia="Times New Roman" w:hAnsi="Arial" w:cs="Arial"/>
          <w:color w:val="000000"/>
          <w:sz w:val="17"/>
          <w:szCs w:val="17"/>
          <w:lang w:eastAsia="ru-RU"/>
        </w:rPr>
        <w:t xml:space="preserve">, производство в </w:t>
      </w:r>
      <w:r w:rsidR="00B8264B">
        <w:rPr>
          <w:rFonts w:ascii="Arial" w:eastAsia="Times New Roman" w:hAnsi="Arial" w:cs="Arial"/>
          <w:color w:val="000000"/>
          <w:sz w:val="17"/>
          <w:szCs w:val="17"/>
          <w:lang w:eastAsia="ru-RU"/>
        </w:rPr>
        <w:t>части требований к И</w:t>
      </w:r>
      <w:r w:rsidRPr="00797962">
        <w:rPr>
          <w:rFonts w:ascii="Arial" w:eastAsia="Times New Roman" w:hAnsi="Arial" w:cs="Arial"/>
          <w:color w:val="000000"/>
          <w:sz w:val="17"/>
          <w:szCs w:val="17"/>
          <w:lang w:eastAsia="ru-RU"/>
        </w:rPr>
        <w:t xml:space="preserve"> прекращено.</w:t>
      </w:r>
    </w:p>
    <w:p w:rsidR="00797962" w:rsidRPr="00797962" w:rsidRDefault="00797962" w:rsidP="00797962">
      <w:pPr>
        <w:shd w:val="clear" w:color="auto" w:fill="FFFFFF"/>
        <w:spacing w:after="0" w:line="240" w:lineRule="auto"/>
        <w:ind w:firstLine="720"/>
        <w:jc w:val="both"/>
        <w:rPr>
          <w:rFonts w:ascii="Arial" w:eastAsia="Times New Roman" w:hAnsi="Arial" w:cs="Arial"/>
          <w:color w:val="000000"/>
          <w:sz w:val="17"/>
          <w:szCs w:val="17"/>
          <w:lang w:eastAsia="ru-RU"/>
        </w:rPr>
      </w:pPr>
      <w:r w:rsidRPr="00797962">
        <w:rPr>
          <w:rFonts w:ascii="Arial" w:eastAsia="Times New Roman" w:hAnsi="Arial" w:cs="Arial"/>
          <w:color w:val="000000"/>
          <w:sz w:val="17"/>
          <w:szCs w:val="17"/>
          <w:lang w:eastAsia="ru-RU"/>
        </w:rPr>
        <w:t>Истец М</w:t>
      </w:r>
      <w:r w:rsidR="00B8264B">
        <w:rPr>
          <w:rFonts w:ascii="Arial" w:eastAsia="Times New Roman" w:hAnsi="Arial" w:cs="Arial"/>
          <w:color w:val="000000"/>
          <w:sz w:val="17"/>
          <w:szCs w:val="17"/>
          <w:lang w:eastAsia="ru-RU"/>
        </w:rPr>
        <w:t xml:space="preserve"> </w:t>
      </w:r>
      <w:r w:rsidRPr="00797962">
        <w:rPr>
          <w:rFonts w:ascii="Arial" w:eastAsia="Times New Roman" w:hAnsi="Arial" w:cs="Arial"/>
          <w:color w:val="000000"/>
          <w:sz w:val="17"/>
          <w:szCs w:val="17"/>
          <w:lang w:eastAsia="ru-RU"/>
        </w:rPr>
        <w:t>в судебное заседание не явился. Воспользовался правом вести дело через представителя. Представитель истца Акимова К.В., действующий на основании доверенности от 22 октября 2015 года, требования и доводы, изложенные в исковом заявлении, с учетом уточнения, поддержал.</w:t>
      </w:r>
    </w:p>
    <w:p w:rsidR="00797962" w:rsidRPr="00797962" w:rsidRDefault="00797962" w:rsidP="00797962">
      <w:pPr>
        <w:shd w:val="clear" w:color="auto" w:fill="FFFFFF"/>
        <w:spacing w:after="0" w:line="240" w:lineRule="auto"/>
        <w:ind w:firstLine="720"/>
        <w:jc w:val="both"/>
        <w:rPr>
          <w:rFonts w:ascii="Arial" w:eastAsia="Times New Roman" w:hAnsi="Arial" w:cs="Arial"/>
          <w:color w:val="000000"/>
          <w:sz w:val="17"/>
          <w:szCs w:val="17"/>
          <w:lang w:eastAsia="ru-RU"/>
        </w:rPr>
      </w:pPr>
      <w:r w:rsidRPr="00797962">
        <w:rPr>
          <w:rFonts w:ascii="Arial" w:eastAsia="Times New Roman" w:hAnsi="Arial" w:cs="Arial"/>
          <w:color w:val="000000"/>
          <w:sz w:val="17"/>
          <w:szCs w:val="17"/>
          <w:lang w:eastAsia="ru-RU"/>
        </w:rPr>
        <w:t>В судебное заседание представитель ответчика не явился. О дате, времени и месте судебного заседания извещены надлежащим образом, о причинах неявки суду не сообщили.</w:t>
      </w:r>
    </w:p>
    <w:p w:rsidR="00797962" w:rsidRPr="00797962" w:rsidRDefault="00797962" w:rsidP="00797962">
      <w:pPr>
        <w:shd w:val="clear" w:color="auto" w:fill="FFFFFF"/>
        <w:spacing w:after="0" w:line="240" w:lineRule="auto"/>
        <w:ind w:firstLine="720"/>
        <w:jc w:val="both"/>
        <w:rPr>
          <w:rFonts w:ascii="Arial" w:eastAsia="Times New Roman" w:hAnsi="Arial" w:cs="Arial"/>
          <w:color w:val="000000"/>
          <w:sz w:val="17"/>
          <w:szCs w:val="17"/>
          <w:lang w:eastAsia="ru-RU"/>
        </w:rPr>
      </w:pPr>
      <w:r w:rsidRPr="00797962">
        <w:rPr>
          <w:rFonts w:ascii="Arial" w:eastAsia="Times New Roman" w:hAnsi="Arial" w:cs="Arial"/>
          <w:color w:val="000000"/>
          <w:sz w:val="17"/>
          <w:szCs w:val="17"/>
          <w:lang w:eastAsia="ru-RU"/>
        </w:rPr>
        <w:t xml:space="preserve">Также о времени и месте рассмотрения дела лица, участвующие в деле, извещались публично путем заблаговременного размещения в соответствии со статьями 14 и 16 Федерального закона от 22 декабря 2008 года № 262-ФЗ «Об обеспечении доступа к информации о деятельности судов Российской Федерации» информации на интернет-сайте Кировского районного суда </w:t>
      </w:r>
      <w:proofErr w:type="spellStart"/>
      <w:r w:rsidRPr="00797962">
        <w:rPr>
          <w:rFonts w:ascii="Arial" w:eastAsia="Times New Roman" w:hAnsi="Arial" w:cs="Arial"/>
          <w:color w:val="000000"/>
          <w:sz w:val="17"/>
          <w:szCs w:val="17"/>
          <w:lang w:eastAsia="ru-RU"/>
        </w:rPr>
        <w:t>г.Екатеринбурга</w:t>
      </w:r>
      <w:proofErr w:type="spellEnd"/>
      <w:r w:rsidRPr="00797962">
        <w:rPr>
          <w:rFonts w:ascii="Arial" w:eastAsia="Times New Roman" w:hAnsi="Arial" w:cs="Arial"/>
          <w:color w:val="000000"/>
          <w:sz w:val="17"/>
          <w:szCs w:val="17"/>
          <w:lang w:eastAsia="ru-RU"/>
        </w:rPr>
        <w:t>.</w:t>
      </w:r>
    </w:p>
    <w:p w:rsidR="00797962" w:rsidRPr="00797962" w:rsidRDefault="00797962" w:rsidP="00797962">
      <w:pPr>
        <w:shd w:val="clear" w:color="auto" w:fill="FFFFFF"/>
        <w:spacing w:after="0" w:line="240" w:lineRule="auto"/>
        <w:ind w:firstLine="720"/>
        <w:jc w:val="both"/>
        <w:rPr>
          <w:rFonts w:ascii="Arial" w:eastAsia="Times New Roman" w:hAnsi="Arial" w:cs="Arial"/>
          <w:color w:val="000000"/>
          <w:sz w:val="17"/>
          <w:szCs w:val="17"/>
          <w:lang w:eastAsia="ru-RU"/>
        </w:rPr>
      </w:pPr>
      <w:r w:rsidRPr="00797962">
        <w:rPr>
          <w:rFonts w:ascii="Arial" w:eastAsia="Times New Roman" w:hAnsi="Arial" w:cs="Arial"/>
          <w:color w:val="000000"/>
          <w:sz w:val="17"/>
          <w:szCs w:val="17"/>
          <w:lang w:eastAsia="ru-RU"/>
        </w:rPr>
        <w:t>При таких обстоятельствах суд на основании 233 Гражданского процессуального кодекса Российской Федерации суд полагает возможным рассмотреть дело в отсутствие ответчика, третьих лиц, в порядке заочного производства, с чем согласен представитель истца.</w:t>
      </w:r>
    </w:p>
    <w:p w:rsidR="00797962" w:rsidRPr="00797962" w:rsidRDefault="00797962" w:rsidP="00797962">
      <w:pPr>
        <w:shd w:val="clear" w:color="auto" w:fill="FFFFFF"/>
        <w:spacing w:after="0" w:line="240" w:lineRule="auto"/>
        <w:ind w:firstLine="720"/>
        <w:jc w:val="both"/>
        <w:rPr>
          <w:rFonts w:ascii="Arial" w:eastAsia="Times New Roman" w:hAnsi="Arial" w:cs="Arial"/>
          <w:color w:val="000000"/>
          <w:sz w:val="17"/>
          <w:szCs w:val="17"/>
          <w:lang w:eastAsia="ru-RU"/>
        </w:rPr>
      </w:pPr>
      <w:r w:rsidRPr="00797962">
        <w:rPr>
          <w:rFonts w:ascii="Arial" w:eastAsia="Times New Roman" w:hAnsi="Arial" w:cs="Arial"/>
          <w:color w:val="000000"/>
          <w:sz w:val="17"/>
          <w:szCs w:val="17"/>
          <w:lang w:eastAsia="ru-RU"/>
        </w:rPr>
        <w:t xml:space="preserve">В соответствии со </w:t>
      </w:r>
      <w:proofErr w:type="spellStart"/>
      <w:r w:rsidRPr="00797962">
        <w:rPr>
          <w:rFonts w:ascii="Arial" w:eastAsia="Times New Roman" w:hAnsi="Arial" w:cs="Arial"/>
          <w:color w:val="000000"/>
          <w:sz w:val="17"/>
          <w:szCs w:val="17"/>
          <w:lang w:eastAsia="ru-RU"/>
        </w:rPr>
        <w:t>ст.ст</w:t>
      </w:r>
      <w:proofErr w:type="spellEnd"/>
      <w:r w:rsidRPr="00797962">
        <w:rPr>
          <w:rFonts w:ascii="Arial" w:eastAsia="Times New Roman" w:hAnsi="Arial" w:cs="Arial"/>
          <w:color w:val="000000"/>
          <w:sz w:val="17"/>
          <w:szCs w:val="17"/>
          <w:lang w:eastAsia="ru-RU"/>
        </w:rPr>
        <w:t>. 12, 56 Гражданского процессуального кодекса Российской Федерации гражданское судопроизводство осуществляется на основе состязательности и равноправия сторон. Каждая сторона должна доказать те обстоятельства, на которые она ссылается как на основание своих требований и возражений, если иное не предусмотрено законом.</w:t>
      </w:r>
    </w:p>
    <w:p w:rsidR="00797962" w:rsidRPr="00797962" w:rsidRDefault="00797962" w:rsidP="00797962">
      <w:pPr>
        <w:shd w:val="clear" w:color="auto" w:fill="FFFFFF"/>
        <w:spacing w:after="0" w:line="240" w:lineRule="auto"/>
        <w:ind w:firstLine="720"/>
        <w:jc w:val="both"/>
        <w:rPr>
          <w:rFonts w:ascii="Arial" w:eastAsia="Times New Roman" w:hAnsi="Arial" w:cs="Arial"/>
          <w:color w:val="000000"/>
          <w:sz w:val="17"/>
          <w:szCs w:val="17"/>
          <w:lang w:eastAsia="ru-RU"/>
        </w:rPr>
      </w:pPr>
      <w:r w:rsidRPr="00797962">
        <w:rPr>
          <w:rFonts w:ascii="Arial" w:eastAsia="Times New Roman" w:hAnsi="Arial" w:cs="Arial"/>
          <w:color w:val="000000"/>
          <w:sz w:val="17"/>
          <w:szCs w:val="17"/>
          <w:lang w:eastAsia="ru-RU"/>
        </w:rPr>
        <w:t>В соответствии со ст. 1064 Гражданского кодекса Российской Федерации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797962" w:rsidRPr="00797962" w:rsidRDefault="00797962" w:rsidP="00797962">
      <w:pPr>
        <w:shd w:val="clear" w:color="auto" w:fill="FFFFFF"/>
        <w:spacing w:after="0" w:line="240" w:lineRule="auto"/>
        <w:ind w:firstLine="720"/>
        <w:jc w:val="both"/>
        <w:rPr>
          <w:rFonts w:ascii="Arial" w:eastAsia="Times New Roman" w:hAnsi="Arial" w:cs="Arial"/>
          <w:color w:val="000000"/>
          <w:sz w:val="17"/>
          <w:szCs w:val="17"/>
          <w:lang w:eastAsia="ru-RU"/>
        </w:rPr>
      </w:pPr>
      <w:r w:rsidRPr="00797962">
        <w:rPr>
          <w:rFonts w:ascii="Arial" w:eastAsia="Times New Roman" w:hAnsi="Arial" w:cs="Arial"/>
          <w:color w:val="000000"/>
          <w:sz w:val="17"/>
          <w:szCs w:val="17"/>
          <w:lang w:eastAsia="ru-RU"/>
        </w:rPr>
        <w:t xml:space="preserve">В соответствии со ст. 1079 Гражданского кодекса Российской Федерации, юридические лица и граждане, деятельность которых связана с повышенной опасностью для окружающих (использование транспортных средств, </w:t>
      </w:r>
      <w:proofErr w:type="spellStart"/>
      <w:r w:rsidR="00B8264B">
        <w:rPr>
          <w:rFonts w:ascii="Arial" w:eastAsia="Times New Roman" w:hAnsi="Arial" w:cs="Arial"/>
          <w:color w:val="000000"/>
          <w:sz w:val="17"/>
          <w:szCs w:val="17"/>
          <w:lang w:eastAsia="ru-RU"/>
        </w:rPr>
        <w:t>ива</w:t>
      </w:r>
      <w:r w:rsidRPr="00797962">
        <w:rPr>
          <w:rFonts w:ascii="Arial" w:eastAsia="Times New Roman" w:hAnsi="Arial" w:cs="Arial"/>
          <w:color w:val="000000"/>
          <w:sz w:val="17"/>
          <w:szCs w:val="17"/>
          <w:lang w:eastAsia="ru-RU"/>
        </w:rPr>
        <w:t>анизмов</w:t>
      </w:r>
      <w:proofErr w:type="spellEnd"/>
      <w:r w:rsidRPr="00797962">
        <w:rPr>
          <w:rFonts w:ascii="Arial" w:eastAsia="Times New Roman" w:hAnsi="Arial" w:cs="Arial"/>
          <w:color w:val="000000"/>
          <w:sz w:val="17"/>
          <w:szCs w:val="17"/>
          <w:lang w:eastAsia="ru-RU"/>
        </w:rPr>
        <w:t>, электрической энергии высокого напряжения, атомной энергии, взрывчатых веществ, сильнодействующих ядов и т.п.; осуществление строительной и иной, связанной с нею деятельности и др.),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 Владелец источника повышенной опасности может быть освобожден судом от ответственности полностью или частично также по основаниям, предусмотренным пунктами 2 и 3 статьи 1083 настоящего Кодекса.</w:t>
      </w:r>
    </w:p>
    <w:p w:rsidR="00797962" w:rsidRPr="00797962" w:rsidRDefault="00797962" w:rsidP="00797962">
      <w:pPr>
        <w:shd w:val="clear" w:color="auto" w:fill="FFFFFF"/>
        <w:spacing w:after="0" w:line="240" w:lineRule="auto"/>
        <w:ind w:firstLine="720"/>
        <w:jc w:val="both"/>
        <w:rPr>
          <w:rFonts w:ascii="Arial" w:eastAsia="Times New Roman" w:hAnsi="Arial" w:cs="Arial"/>
          <w:color w:val="000000"/>
          <w:sz w:val="17"/>
          <w:szCs w:val="17"/>
          <w:lang w:eastAsia="ru-RU"/>
        </w:rPr>
      </w:pPr>
      <w:r w:rsidRPr="00797962">
        <w:rPr>
          <w:rFonts w:ascii="Arial" w:eastAsia="Times New Roman" w:hAnsi="Arial" w:cs="Arial"/>
          <w:color w:val="000000"/>
          <w:sz w:val="17"/>
          <w:szCs w:val="17"/>
          <w:lang w:eastAsia="ru-RU"/>
        </w:rPr>
        <w:t>Обязанность возмещения вреда возлагается на юридическое лицо или гражданина, которые владеют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 (на праве аренды, по доверенности на право управления транспортным средством, в силу распоряжения соответствующего органа о передаче ему источника повышенной опасности и т.п.).</w:t>
      </w:r>
    </w:p>
    <w:p w:rsidR="00797962" w:rsidRPr="00797962" w:rsidRDefault="00797962" w:rsidP="00797962">
      <w:pPr>
        <w:shd w:val="clear" w:color="auto" w:fill="FFFFFF"/>
        <w:spacing w:after="0" w:line="240" w:lineRule="auto"/>
        <w:ind w:firstLine="720"/>
        <w:jc w:val="both"/>
        <w:rPr>
          <w:rFonts w:ascii="Arial" w:eastAsia="Times New Roman" w:hAnsi="Arial" w:cs="Arial"/>
          <w:color w:val="000000"/>
          <w:sz w:val="17"/>
          <w:szCs w:val="17"/>
          <w:lang w:eastAsia="ru-RU"/>
        </w:rPr>
      </w:pPr>
      <w:r w:rsidRPr="00797962">
        <w:rPr>
          <w:rFonts w:ascii="Arial" w:eastAsia="Times New Roman" w:hAnsi="Arial" w:cs="Arial"/>
          <w:color w:val="000000"/>
          <w:sz w:val="17"/>
          <w:szCs w:val="17"/>
          <w:lang w:eastAsia="ru-RU"/>
        </w:rPr>
        <w:t xml:space="preserve">Как следует из справки о дорожно-транспортном происшествии, 18 июня 2015 года в </w:t>
      </w:r>
      <w:proofErr w:type="spellStart"/>
      <w:r w:rsidRPr="00797962">
        <w:rPr>
          <w:rFonts w:ascii="Arial" w:eastAsia="Times New Roman" w:hAnsi="Arial" w:cs="Arial"/>
          <w:color w:val="000000"/>
          <w:sz w:val="17"/>
          <w:szCs w:val="17"/>
          <w:lang w:eastAsia="ru-RU"/>
        </w:rPr>
        <w:t>г.Екатеринбурге</w:t>
      </w:r>
      <w:proofErr w:type="spellEnd"/>
      <w:r w:rsidRPr="00797962">
        <w:rPr>
          <w:rFonts w:ascii="Arial" w:eastAsia="Times New Roman" w:hAnsi="Arial" w:cs="Arial"/>
          <w:color w:val="000000"/>
          <w:sz w:val="17"/>
          <w:szCs w:val="17"/>
          <w:lang w:eastAsia="ru-RU"/>
        </w:rPr>
        <w:t xml:space="preserve"> на ул. Раздольная, 2а произошло дорожно-транспортное происшествие с участием автомобиля Ниссан Х-</w:t>
      </w:r>
      <w:proofErr w:type="spellStart"/>
      <w:r w:rsidRPr="00797962">
        <w:rPr>
          <w:rFonts w:ascii="Arial" w:eastAsia="Times New Roman" w:hAnsi="Arial" w:cs="Arial"/>
          <w:color w:val="000000"/>
          <w:sz w:val="17"/>
          <w:szCs w:val="17"/>
          <w:lang w:eastAsia="ru-RU"/>
        </w:rPr>
        <w:t>Трейл</w:t>
      </w:r>
      <w:proofErr w:type="spellEnd"/>
      <w:r w:rsidRPr="00797962">
        <w:rPr>
          <w:rFonts w:ascii="Arial" w:eastAsia="Times New Roman" w:hAnsi="Arial" w:cs="Arial"/>
          <w:color w:val="000000"/>
          <w:sz w:val="17"/>
          <w:szCs w:val="17"/>
          <w:lang w:eastAsia="ru-RU"/>
        </w:rPr>
        <w:t>, государственный регистрационный знак *** регион под управление</w:t>
      </w:r>
      <w:r w:rsidR="00B8264B">
        <w:rPr>
          <w:rFonts w:ascii="Arial" w:eastAsia="Times New Roman" w:hAnsi="Arial" w:cs="Arial"/>
          <w:color w:val="000000"/>
          <w:sz w:val="17"/>
          <w:szCs w:val="17"/>
          <w:lang w:eastAsia="ru-RU"/>
        </w:rPr>
        <w:t xml:space="preserve">м и принадлежащего </w:t>
      </w:r>
      <w:proofErr w:type="gramStart"/>
      <w:r w:rsidR="00B8264B">
        <w:rPr>
          <w:rFonts w:ascii="Arial" w:eastAsia="Times New Roman" w:hAnsi="Arial" w:cs="Arial"/>
          <w:color w:val="000000"/>
          <w:sz w:val="17"/>
          <w:szCs w:val="17"/>
          <w:lang w:eastAsia="ru-RU"/>
        </w:rPr>
        <w:t>И</w:t>
      </w:r>
      <w:proofErr w:type="gramEnd"/>
      <w:r w:rsidRPr="00797962">
        <w:rPr>
          <w:rFonts w:ascii="Arial" w:eastAsia="Times New Roman" w:hAnsi="Arial" w:cs="Arial"/>
          <w:color w:val="000000"/>
          <w:sz w:val="17"/>
          <w:szCs w:val="17"/>
          <w:lang w:eastAsia="ru-RU"/>
        </w:rPr>
        <w:t>, который допустил наезд на истца, переходящего проезжую часть /</w:t>
      </w:r>
      <w:proofErr w:type="spellStart"/>
      <w:r w:rsidRPr="00797962">
        <w:rPr>
          <w:rFonts w:ascii="Arial" w:eastAsia="Times New Roman" w:hAnsi="Arial" w:cs="Arial"/>
          <w:color w:val="000000"/>
          <w:sz w:val="17"/>
          <w:szCs w:val="17"/>
          <w:lang w:eastAsia="ru-RU"/>
        </w:rPr>
        <w:t>л.д</w:t>
      </w:r>
      <w:proofErr w:type="spellEnd"/>
      <w:r w:rsidRPr="00797962">
        <w:rPr>
          <w:rFonts w:ascii="Arial" w:eastAsia="Times New Roman" w:hAnsi="Arial" w:cs="Arial"/>
          <w:color w:val="000000"/>
          <w:sz w:val="17"/>
          <w:szCs w:val="17"/>
          <w:lang w:eastAsia="ru-RU"/>
        </w:rPr>
        <w:t xml:space="preserve">. 20/. Из справки, схемы и постановления об административном правонарушении следует, что </w:t>
      </w:r>
      <w:proofErr w:type="gramStart"/>
      <w:r w:rsidRPr="00797962">
        <w:rPr>
          <w:rFonts w:ascii="Arial" w:eastAsia="Times New Roman" w:hAnsi="Arial" w:cs="Arial"/>
          <w:color w:val="000000"/>
          <w:sz w:val="17"/>
          <w:szCs w:val="17"/>
          <w:lang w:eastAsia="ru-RU"/>
        </w:rPr>
        <w:t>И</w:t>
      </w:r>
      <w:proofErr w:type="gramEnd"/>
      <w:r w:rsidR="00B8264B">
        <w:rPr>
          <w:rFonts w:ascii="Arial" w:eastAsia="Times New Roman" w:hAnsi="Arial" w:cs="Arial"/>
          <w:color w:val="000000"/>
          <w:sz w:val="17"/>
          <w:szCs w:val="17"/>
          <w:lang w:eastAsia="ru-RU"/>
        </w:rPr>
        <w:t xml:space="preserve"> </w:t>
      </w:r>
      <w:r w:rsidRPr="00797962">
        <w:rPr>
          <w:rFonts w:ascii="Arial" w:eastAsia="Times New Roman" w:hAnsi="Arial" w:cs="Arial"/>
          <w:color w:val="000000"/>
          <w:sz w:val="17"/>
          <w:szCs w:val="17"/>
          <w:lang w:eastAsia="ru-RU"/>
        </w:rPr>
        <w:t>двигаясь по ЕКАД со стороны дублера Сибирского тракта, допустил наезд на пешехода, переходящего проезжую часть по нерегулируемому пешеходному переходу, слева направо по ходу движения автомобиля /</w:t>
      </w:r>
      <w:proofErr w:type="spellStart"/>
      <w:r w:rsidRPr="00797962">
        <w:rPr>
          <w:rFonts w:ascii="Arial" w:eastAsia="Times New Roman" w:hAnsi="Arial" w:cs="Arial"/>
          <w:color w:val="000000"/>
          <w:sz w:val="17"/>
          <w:szCs w:val="17"/>
          <w:lang w:eastAsia="ru-RU"/>
        </w:rPr>
        <w:t>л.д</w:t>
      </w:r>
      <w:proofErr w:type="spellEnd"/>
      <w:r w:rsidRPr="00797962">
        <w:rPr>
          <w:rFonts w:ascii="Arial" w:eastAsia="Times New Roman" w:hAnsi="Arial" w:cs="Arial"/>
          <w:color w:val="000000"/>
          <w:sz w:val="17"/>
          <w:szCs w:val="17"/>
          <w:lang w:eastAsia="ru-RU"/>
        </w:rPr>
        <w:t>. 21, 48/.</w:t>
      </w:r>
    </w:p>
    <w:p w:rsidR="00797962" w:rsidRPr="00797962" w:rsidRDefault="00797962" w:rsidP="00797962">
      <w:pPr>
        <w:shd w:val="clear" w:color="auto" w:fill="FFFFFF"/>
        <w:spacing w:after="0" w:line="240" w:lineRule="auto"/>
        <w:ind w:firstLine="720"/>
        <w:jc w:val="both"/>
        <w:rPr>
          <w:rFonts w:ascii="Arial" w:eastAsia="Times New Roman" w:hAnsi="Arial" w:cs="Arial"/>
          <w:color w:val="000000"/>
          <w:sz w:val="17"/>
          <w:szCs w:val="17"/>
          <w:lang w:eastAsia="ru-RU"/>
        </w:rPr>
      </w:pPr>
      <w:r w:rsidRPr="00797962">
        <w:rPr>
          <w:rFonts w:ascii="Arial" w:eastAsia="Times New Roman" w:hAnsi="Arial" w:cs="Arial"/>
          <w:color w:val="000000"/>
          <w:sz w:val="17"/>
          <w:szCs w:val="17"/>
          <w:lang w:eastAsia="ru-RU"/>
        </w:rPr>
        <w:t xml:space="preserve">Таким образом, суд приходит к выводу, что </w:t>
      </w:r>
      <w:proofErr w:type="gramStart"/>
      <w:r w:rsidRPr="00797962">
        <w:rPr>
          <w:rFonts w:ascii="Arial" w:eastAsia="Times New Roman" w:hAnsi="Arial" w:cs="Arial"/>
          <w:color w:val="000000"/>
          <w:sz w:val="17"/>
          <w:szCs w:val="17"/>
          <w:lang w:eastAsia="ru-RU"/>
        </w:rPr>
        <w:t>И</w:t>
      </w:r>
      <w:proofErr w:type="gramEnd"/>
      <w:r w:rsidR="00B8264B">
        <w:rPr>
          <w:rFonts w:ascii="Arial" w:eastAsia="Times New Roman" w:hAnsi="Arial" w:cs="Arial"/>
          <w:color w:val="000000"/>
          <w:sz w:val="17"/>
          <w:szCs w:val="17"/>
          <w:lang w:eastAsia="ru-RU"/>
        </w:rPr>
        <w:t xml:space="preserve"> </w:t>
      </w:r>
      <w:r w:rsidRPr="00797962">
        <w:rPr>
          <w:rFonts w:ascii="Arial" w:eastAsia="Times New Roman" w:hAnsi="Arial" w:cs="Arial"/>
          <w:color w:val="000000"/>
          <w:sz w:val="17"/>
          <w:szCs w:val="17"/>
          <w:lang w:eastAsia="ru-RU"/>
        </w:rPr>
        <w:t>является лицом, виновным в совершении дорожно-транспорт</w:t>
      </w:r>
      <w:r w:rsidR="00B8264B">
        <w:rPr>
          <w:rFonts w:ascii="Arial" w:eastAsia="Times New Roman" w:hAnsi="Arial" w:cs="Arial"/>
          <w:color w:val="000000"/>
          <w:sz w:val="17"/>
          <w:szCs w:val="17"/>
          <w:lang w:eastAsia="ru-RU"/>
        </w:rPr>
        <w:t>ного происшествия. И</w:t>
      </w:r>
      <w:r w:rsidRPr="00797962">
        <w:rPr>
          <w:rFonts w:ascii="Arial" w:eastAsia="Times New Roman" w:hAnsi="Arial" w:cs="Arial"/>
          <w:color w:val="000000"/>
          <w:sz w:val="17"/>
          <w:szCs w:val="17"/>
          <w:lang w:eastAsia="ru-RU"/>
        </w:rPr>
        <w:t xml:space="preserve"> привлечен к административной ответственности по ч. 2 ст. 12.24 Кодекса Российской Федерации об административных правонарушениях /</w:t>
      </w:r>
      <w:proofErr w:type="spellStart"/>
      <w:r w:rsidRPr="00797962">
        <w:rPr>
          <w:rFonts w:ascii="Arial" w:eastAsia="Times New Roman" w:hAnsi="Arial" w:cs="Arial"/>
          <w:color w:val="000000"/>
          <w:sz w:val="17"/>
          <w:szCs w:val="17"/>
          <w:lang w:eastAsia="ru-RU"/>
        </w:rPr>
        <w:t>л.д</w:t>
      </w:r>
      <w:proofErr w:type="spellEnd"/>
      <w:r w:rsidRPr="00797962">
        <w:rPr>
          <w:rFonts w:ascii="Arial" w:eastAsia="Times New Roman" w:hAnsi="Arial" w:cs="Arial"/>
          <w:color w:val="000000"/>
          <w:sz w:val="17"/>
          <w:szCs w:val="17"/>
          <w:lang w:eastAsia="ru-RU"/>
        </w:rPr>
        <w:t xml:space="preserve">. 52/. В результате дорожно-транспортного истец получил вред здоровью средней тяжести, что подтверждается заключением эксперта Бюро судебно-медицинской экспертизы Беликова О.И. Указанные последствия находятся в причинно-следственной </w:t>
      </w:r>
      <w:r w:rsidR="00B8264B">
        <w:rPr>
          <w:rFonts w:ascii="Arial" w:eastAsia="Times New Roman" w:hAnsi="Arial" w:cs="Arial"/>
          <w:color w:val="000000"/>
          <w:sz w:val="17"/>
          <w:szCs w:val="17"/>
          <w:lang w:eastAsia="ru-RU"/>
        </w:rPr>
        <w:t xml:space="preserve">связи с действиями </w:t>
      </w:r>
      <w:proofErr w:type="gramStart"/>
      <w:r w:rsidR="00B8264B">
        <w:rPr>
          <w:rFonts w:ascii="Arial" w:eastAsia="Times New Roman" w:hAnsi="Arial" w:cs="Arial"/>
          <w:color w:val="000000"/>
          <w:sz w:val="17"/>
          <w:szCs w:val="17"/>
          <w:lang w:eastAsia="ru-RU"/>
        </w:rPr>
        <w:t>И</w:t>
      </w:r>
      <w:proofErr w:type="gramEnd"/>
      <w:r w:rsidRPr="00797962">
        <w:rPr>
          <w:rFonts w:ascii="Arial" w:eastAsia="Times New Roman" w:hAnsi="Arial" w:cs="Arial"/>
          <w:color w:val="000000"/>
          <w:sz w:val="17"/>
          <w:szCs w:val="17"/>
          <w:lang w:eastAsia="ru-RU"/>
        </w:rPr>
        <w:t xml:space="preserve"> /</w:t>
      </w:r>
      <w:proofErr w:type="spellStart"/>
      <w:r w:rsidRPr="00797962">
        <w:rPr>
          <w:rFonts w:ascii="Arial" w:eastAsia="Times New Roman" w:hAnsi="Arial" w:cs="Arial"/>
          <w:color w:val="000000"/>
          <w:sz w:val="17"/>
          <w:szCs w:val="17"/>
          <w:lang w:eastAsia="ru-RU"/>
        </w:rPr>
        <w:t>л.д</w:t>
      </w:r>
      <w:proofErr w:type="spellEnd"/>
      <w:r w:rsidRPr="00797962">
        <w:rPr>
          <w:rFonts w:ascii="Arial" w:eastAsia="Times New Roman" w:hAnsi="Arial" w:cs="Arial"/>
          <w:color w:val="000000"/>
          <w:sz w:val="17"/>
          <w:szCs w:val="17"/>
          <w:lang w:eastAsia="ru-RU"/>
        </w:rPr>
        <w:t>. 49-51/.</w:t>
      </w:r>
    </w:p>
    <w:p w:rsidR="00797962" w:rsidRPr="00797962" w:rsidRDefault="00797962" w:rsidP="00797962">
      <w:pPr>
        <w:shd w:val="clear" w:color="auto" w:fill="FFFFFF"/>
        <w:spacing w:after="0" w:line="240" w:lineRule="auto"/>
        <w:ind w:firstLine="720"/>
        <w:jc w:val="both"/>
        <w:rPr>
          <w:rFonts w:ascii="Arial" w:eastAsia="Times New Roman" w:hAnsi="Arial" w:cs="Arial"/>
          <w:color w:val="000000"/>
          <w:sz w:val="17"/>
          <w:szCs w:val="17"/>
          <w:lang w:eastAsia="ru-RU"/>
        </w:rPr>
      </w:pPr>
      <w:r w:rsidRPr="00797962">
        <w:rPr>
          <w:rFonts w:ascii="Arial" w:eastAsia="Times New Roman" w:hAnsi="Arial" w:cs="Arial"/>
          <w:color w:val="000000"/>
          <w:sz w:val="17"/>
          <w:szCs w:val="17"/>
          <w:lang w:eastAsia="ru-RU"/>
        </w:rPr>
        <w:t>Каких-либо доказательств, свидетельствующих об обратном, ответчиком суду не представлено, как и доказательств, свидетельствующих об отсутствии вины ***7 в дорожно-транспортном происшествии.</w:t>
      </w:r>
    </w:p>
    <w:p w:rsidR="00797962" w:rsidRPr="00797962" w:rsidRDefault="00797962" w:rsidP="00797962">
      <w:pPr>
        <w:shd w:val="clear" w:color="auto" w:fill="FFFFFF"/>
        <w:spacing w:after="0" w:line="240" w:lineRule="auto"/>
        <w:ind w:firstLine="720"/>
        <w:jc w:val="both"/>
        <w:rPr>
          <w:rFonts w:ascii="Arial" w:eastAsia="Times New Roman" w:hAnsi="Arial" w:cs="Arial"/>
          <w:color w:val="000000"/>
          <w:sz w:val="17"/>
          <w:szCs w:val="17"/>
          <w:lang w:eastAsia="ru-RU"/>
        </w:rPr>
      </w:pPr>
      <w:r w:rsidRPr="00797962">
        <w:rPr>
          <w:rFonts w:ascii="Arial" w:eastAsia="Times New Roman" w:hAnsi="Arial" w:cs="Arial"/>
          <w:color w:val="000000"/>
          <w:sz w:val="17"/>
          <w:szCs w:val="17"/>
          <w:lang w:eastAsia="ru-RU"/>
        </w:rPr>
        <w:t xml:space="preserve">Ответственность </w:t>
      </w:r>
      <w:proofErr w:type="gramStart"/>
      <w:r w:rsidRPr="00797962">
        <w:rPr>
          <w:rFonts w:ascii="Arial" w:eastAsia="Times New Roman" w:hAnsi="Arial" w:cs="Arial"/>
          <w:color w:val="000000"/>
          <w:sz w:val="17"/>
          <w:szCs w:val="17"/>
          <w:lang w:eastAsia="ru-RU"/>
        </w:rPr>
        <w:t>И</w:t>
      </w:r>
      <w:proofErr w:type="gramEnd"/>
      <w:r w:rsidR="00B8264B">
        <w:rPr>
          <w:rFonts w:ascii="Arial" w:eastAsia="Times New Roman" w:hAnsi="Arial" w:cs="Arial"/>
          <w:color w:val="000000"/>
          <w:sz w:val="17"/>
          <w:szCs w:val="17"/>
          <w:lang w:eastAsia="ru-RU"/>
        </w:rPr>
        <w:t xml:space="preserve"> </w:t>
      </w:r>
      <w:r w:rsidRPr="00797962">
        <w:rPr>
          <w:rFonts w:ascii="Arial" w:eastAsia="Times New Roman" w:hAnsi="Arial" w:cs="Arial"/>
          <w:color w:val="000000"/>
          <w:sz w:val="17"/>
          <w:szCs w:val="17"/>
          <w:lang w:eastAsia="ru-RU"/>
        </w:rPr>
        <w:t>застрахована в ООО «СГ «Компаньон».</w:t>
      </w:r>
    </w:p>
    <w:p w:rsidR="00797962" w:rsidRPr="00797962" w:rsidRDefault="00797962" w:rsidP="00797962">
      <w:pPr>
        <w:shd w:val="clear" w:color="auto" w:fill="FFFFFF"/>
        <w:spacing w:after="0" w:line="240" w:lineRule="auto"/>
        <w:ind w:firstLine="720"/>
        <w:jc w:val="both"/>
        <w:rPr>
          <w:rFonts w:ascii="Arial" w:eastAsia="Times New Roman" w:hAnsi="Arial" w:cs="Arial"/>
          <w:color w:val="000000"/>
          <w:sz w:val="17"/>
          <w:szCs w:val="17"/>
          <w:lang w:eastAsia="ru-RU"/>
        </w:rPr>
      </w:pPr>
      <w:r w:rsidRPr="00797962">
        <w:rPr>
          <w:rFonts w:ascii="Arial" w:eastAsia="Times New Roman" w:hAnsi="Arial" w:cs="Arial"/>
          <w:color w:val="000000"/>
          <w:sz w:val="17"/>
          <w:szCs w:val="17"/>
          <w:lang w:eastAsia="ru-RU"/>
        </w:rPr>
        <w:t>Страховая выплата по договору обязательного страхования гражданской ответственности М</w:t>
      </w:r>
      <w:r w:rsidR="00B8264B">
        <w:rPr>
          <w:rFonts w:ascii="Arial" w:eastAsia="Times New Roman" w:hAnsi="Arial" w:cs="Arial"/>
          <w:color w:val="000000"/>
          <w:sz w:val="17"/>
          <w:szCs w:val="17"/>
          <w:lang w:eastAsia="ru-RU"/>
        </w:rPr>
        <w:t xml:space="preserve">  </w:t>
      </w:r>
      <w:r w:rsidRPr="00797962">
        <w:rPr>
          <w:rFonts w:ascii="Arial" w:eastAsia="Times New Roman" w:hAnsi="Arial" w:cs="Arial"/>
          <w:color w:val="000000"/>
          <w:sz w:val="17"/>
          <w:szCs w:val="17"/>
          <w:lang w:eastAsia="ru-RU"/>
        </w:rPr>
        <w:t xml:space="preserve"> произведена не была в связи с тем, что решением Банка России от 16 июля 2015 года № ОД-1693 у ООО «СГ «Компаньон» отозвана лицензия.</w:t>
      </w:r>
    </w:p>
    <w:p w:rsidR="00797962" w:rsidRPr="00797962" w:rsidRDefault="00797962" w:rsidP="00797962">
      <w:pPr>
        <w:shd w:val="clear" w:color="auto" w:fill="FFFFFF"/>
        <w:spacing w:after="0" w:line="240" w:lineRule="auto"/>
        <w:ind w:firstLine="720"/>
        <w:jc w:val="both"/>
        <w:rPr>
          <w:rFonts w:ascii="Arial" w:eastAsia="Times New Roman" w:hAnsi="Arial" w:cs="Arial"/>
          <w:color w:val="000000"/>
          <w:sz w:val="17"/>
          <w:szCs w:val="17"/>
          <w:lang w:eastAsia="ru-RU"/>
        </w:rPr>
      </w:pPr>
      <w:r w:rsidRPr="00797962">
        <w:rPr>
          <w:rFonts w:ascii="Arial" w:eastAsia="Times New Roman" w:hAnsi="Arial" w:cs="Arial"/>
          <w:color w:val="000000"/>
          <w:sz w:val="17"/>
          <w:szCs w:val="17"/>
          <w:lang w:eastAsia="ru-RU"/>
        </w:rPr>
        <w:lastRenderedPageBreak/>
        <w:t>Согласно п. 2 ст. 18 Федерального закона «Об обязательном страховании гражданской ответственности владельцев транспортных средств» компенсационная выплата в счет возмещения вреда, причиненного имуществу потерпевшего, осуществляется в случаях, если страховая выплата по обязательному страхованию не может быть осуществлена вследствие:</w:t>
      </w:r>
    </w:p>
    <w:p w:rsidR="00797962" w:rsidRPr="00797962" w:rsidRDefault="00797962" w:rsidP="00797962">
      <w:pPr>
        <w:shd w:val="clear" w:color="auto" w:fill="FFFFFF"/>
        <w:spacing w:after="0" w:line="240" w:lineRule="auto"/>
        <w:ind w:firstLine="720"/>
        <w:jc w:val="both"/>
        <w:rPr>
          <w:rFonts w:ascii="Arial" w:eastAsia="Times New Roman" w:hAnsi="Arial" w:cs="Arial"/>
          <w:color w:val="000000"/>
          <w:sz w:val="17"/>
          <w:szCs w:val="17"/>
          <w:lang w:eastAsia="ru-RU"/>
        </w:rPr>
      </w:pPr>
      <w:r w:rsidRPr="00797962">
        <w:rPr>
          <w:rFonts w:ascii="Arial" w:eastAsia="Times New Roman" w:hAnsi="Arial" w:cs="Arial"/>
          <w:color w:val="000000"/>
          <w:sz w:val="17"/>
          <w:szCs w:val="17"/>
          <w:lang w:eastAsia="ru-RU"/>
        </w:rPr>
        <w:t>а) введения в отношении страховщика в соответствии с законодательством Российской Федерации процедур, применяемых в деле о банкротстве;</w:t>
      </w:r>
    </w:p>
    <w:p w:rsidR="00797962" w:rsidRPr="00797962" w:rsidRDefault="00797962" w:rsidP="00797962">
      <w:pPr>
        <w:shd w:val="clear" w:color="auto" w:fill="FFFFFF"/>
        <w:spacing w:after="0" w:line="240" w:lineRule="auto"/>
        <w:ind w:firstLine="720"/>
        <w:jc w:val="both"/>
        <w:rPr>
          <w:rFonts w:ascii="Arial" w:eastAsia="Times New Roman" w:hAnsi="Arial" w:cs="Arial"/>
          <w:color w:val="000000"/>
          <w:sz w:val="17"/>
          <w:szCs w:val="17"/>
          <w:lang w:eastAsia="ru-RU"/>
        </w:rPr>
      </w:pPr>
      <w:r w:rsidRPr="00797962">
        <w:rPr>
          <w:rFonts w:ascii="Arial" w:eastAsia="Times New Roman" w:hAnsi="Arial" w:cs="Arial"/>
          <w:color w:val="000000"/>
          <w:sz w:val="17"/>
          <w:szCs w:val="17"/>
          <w:lang w:eastAsia="ru-RU"/>
        </w:rPr>
        <w:t>б) отзыва у страховщика лицензии на осуществление страховой деятельности.</w:t>
      </w:r>
    </w:p>
    <w:p w:rsidR="00797962" w:rsidRPr="00797962" w:rsidRDefault="00797962" w:rsidP="00797962">
      <w:pPr>
        <w:shd w:val="clear" w:color="auto" w:fill="FFFFFF"/>
        <w:spacing w:after="0" w:line="240" w:lineRule="auto"/>
        <w:ind w:firstLine="720"/>
        <w:jc w:val="both"/>
        <w:rPr>
          <w:rFonts w:ascii="Arial" w:eastAsia="Times New Roman" w:hAnsi="Arial" w:cs="Arial"/>
          <w:color w:val="000000"/>
          <w:sz w:val="17"/>
          <w:szCs w:val="17"/>
          <w:lang w:eastAsia="ru-RU"/>
        </w:rPr>
      </w:pPr>
      <w:r w:rsidRPr="00797962">
        <w:rPr>
          <w:rFonts w:ascii="Arial" w:eastAsia="Times New Roman" w:hAnsi="Arial" w:cs="Arial"/>
          <w:color w:val="000000"/>
          <w:sz w:val="17"/>
          <w:szCs w:val="17"/>
          <w:lang w:eastAsia="ru-RU"/>
        </w:rPr>
        <w:t>Таким образом, суд пришел к выводу, что обязанность по возмещению компенсационной выплаты в связи с причинением вреда здоровью истца лежит на Российском Союзе Автостраховщиков.</w:t>
      </w:r>
    </w:p>
    <w:p w:rsidR="00797962" w:rsidRPr="00797962" w:rsidRDefault="00797962" w:rsidP="00797962">
      <w:pPr>
        <w:shd w:val="clear" w:color="auto" w:fill="FFFFFF"/>
        <w:spacing w:after="0" w:line="240" w:lineRule="auto"/>
        <w:ind w:firstLine="720"/>
        <w:jc w:val="both"/>
        <w:rPr>
          <w:rFonts w:ascii="Arial" w:eastAsia="Times New Roman" w:hAnsi="Arial" w:cs="Arial"/>
          <w:color w:val="000000"/>
          <w:sz w:val="17"/>
          <w:szCs w:val="17"/>
          <w:lang w:eastAsia="ru-RU"/>
        </w:rPr>
      </w:pPr>
      <w:r w:rsidRPr="00797962">
        <w:rPr>
          <w:rFonts w:ascii="Arial" w:eastAsia="Times New Roman" w:hAnsi="Arial" w:cs="Arial"/>
          <w:color w:val="000000"/>
          <w:sz w:val="17"/>
          <w:szCs w:val="17"/>
          <w:lang w:eastAsia="ru-RU"/>
        </w:rPr>
        <w:t>Соответственно действующим законодательством предусмотрен компенсационный механизм, направленный на защиту интересов потерпевшего в случае банкротства, ликвидации страховщика или отзыва у него лицензии. Данные функции, гарантирующие защиту прав потерпевшего, возложены на Российский Союз Автостраховщиков.</w:t>
      </w:r>
    </w:p>
    <w:p w:rsidR="00797962" w:rsidRPr="00797962" w:rsidRDefault="00797962" w:rsidP="00797962">
      <w:pPr>
        <w:shd w:val="clear" w:color="auto" w:fill="FFFFFF"/>
        <w:spacing w:after="0" w:line="240" w:lineRule="auto"/>
        <w:ind w:firstLine="720"/>
        <w:jc w:val="both"/>
        <w:rPr>
          <w:rFonts w:ascii="Arial" w:eastAsia="Times New Roman" w:hAnsi="Arial" w:cs="Arial"/>
          <w:color w:val="000000"/>
          <w:sz w:val="17"/>
          <w:szCs w:val="17"/>
          <w:lang w:eastAsia="ru-RU"/>
        </w:rPr>
      </w:pPr>
      <w:r w:rsidRPr="00797962">
        <w:rPr>
          <w:rFonts w:ascii="Arial" w:eastAsia="Times New Roman" w:hAnsi="Arial" w:cs="Arial"/>
          <w:color w:val="000000"/>
          <w:sz w:val="17"/>
          <w:szCs w:val="17"/>
          <w:lang w:eastAsia="ru-RU"/>
        </w:rPr>
        <w:t>В силу ч. 1 ст. 19 Федерального Закона «Об обязательном страховании гражданской ответственности владельцев транспортных средств» к отношениям между потерпевшим и профессиональным объединением страховщиков по поводу компенсационных выплат по аналогии применяются правила, установленные законодательством Российской Федерации для отношений между выгодоприобретателем и страховщиком по договору обязательного страхования. К отношениям между профессиональным объединением страховщиков и страховщиком, осуществившим прямое возмещение убытков, или страховщиком, который застраховал гражданскую ответственность лица, причинившего вред, по аналогии применяются правила, установленные законодательством Российской Федерации для отношений между страховщиком, осуществившим прямое возмещение убытков, и страховщиком, застраховавшим гражданскую ответственность лица, причинившего вред.</w:t>
      </w:r>
    </w:p>
    <w:p w:rsidR="00797962" w:rsidRPr="00797962" w:rsidRDefault="00797962" w:rsidP="00797962">
      <w:pPr>
        <w:shd w:val="clear" w:color="auto" w:fill="FFFFFF"/>
        <w:spacing w:after="0" w:line="240" w:lineRule="auto"/>
        <w:ind w:firstLine="720"/>
        <w:jc w:val="both"/>
        <w:rPr>
          <w:rFonts w:ascii="Arial" w:eastAsia="Times New Roman" w:hAnsi="Arial" w:cs="Arial"/>
          <w:color w:val="000000"/>
          <w:sz w:val="17"/>
          <w:szCs w:val="17"/>
          <w:lang w:eastAsia="ru-RU"/>
        </w:rPr>
      </w:pPr>
      <w:r w:rsidRPr="00797962">
        <w:rPr>
          <w:rFonts w:ascii="Arial" w:eastAsia="Times New Roman" w:hAnsi="Arial" w:cs="Arial"/>
          <w:color w:val="000000"/>
          <w:sz w:val="17"/>
          <w:szCs w:val="17"/>
          <w:lang w:eastAsia="ru-RU"/>
        </w:rPr>
        <w:t>Из материалов дела следует и не оспаривается ответчиком, что в результате дорожно-транспортного происшествия 18 июня 2015 года истцу причинен вред здоровью средней тяжести /49-51/.</w:t>
      </w:r>
    </w:p>
    <w:p w:rsidR="00797962" w:rsidRPr="00797962" w:rsidRDefault="00797962" w:rsidP="00797962">
      <w:pPr>
        <w:shd w:val="clear" w:color="auto" w:fill="FFFFFF"/>
        <w:spacing w:after="0" w:line="240" w:lineRule="auto"/>
        <w:ind w:firstLine="720"/>
        <w:jc w:val="both"/>
        <w:rPr>
          <w:rFonts w:ascii="Arial" w:eastAsia="Times New Roman" w:hAnsi="Arial" w:cs="Arial"/>
          <w:color w:val="000000"/>
          <w:sz w:val="17"/>
          <w:szCs w:val="17"/>
          <w:lang w:eastAsia="ru-RU"/>
        </w:rPr>
      </w:pPr>
      <w:r w:rsidRPr="00797962">
        <w:rPr>
          <w:rFonts w:ascii="Arial" w:eastAsia="Times New Roman" w:hAnsi="Arial" w:cs="Arial"/>
          <w:color w:val="000000"/>
          <w:sz w:val="17"/>
          <w:szCs w:val="17"/>
          <w:lang w:eastAsia="ru-RU"/>
        </w:rPr>
        <w:t xml:space="preserve">В соответствии с ч. 2 ст. 12 Федерального закона «Об обязательном страховании гражданской ответственности владельцев транспортных средств» </w:t>
      </w:r>
      <w:proofErr w:type="spellStart"/>
      <w:r w:rsidRPr="00797962">
        <w:rPr>
          <w:rFonts w:ascii="Arial" w:eastAsia="Times New Roman" w:hAnsi="Arial" w:cs="Arial"/>
          <w:color w:val="000000"/>
          <w:sz w:val="17"/>
          <w:szCs w:val="17"/>
          <w:lang w:eastAsia="ru-RU"/>
        </w:rPr>
        <w:t>траховая</w:t>
      </w:r>
      <w:proofErr w:type="spellEnd"/>
      <w:r w:rsidRPr="00797962">
        <w:rPr>
          <w:rFonts w:ascii="Arial" w:eastAsia="Times New Roman" w:hAnsi="Arial" w:cs="Arial"/>
          <w:color w:val="000000"/>
          <w:sz w:val="17"/>
          <w:szCs w:val="17"/>
          <w:lang w:eastAsia="ru-RU"/>
        </w:rPr>
        <w:t xml:space="preserve"> выплата, причитающаяся потерпевшему за причинение вреда его здоровью в результате дорожно-транспортного происшествия, осуществляется в соответствии с настоящим Федеральным законом в счет возмещения расходов, связанных с восстановлением здоровья потерпевшего, и утраченного им заработка (дохода) в связи с причинением вреда здоровью в результате дорожно-транспортного происшествия.</w:t>
      </w:r>
    </w:p>
    <w:p w:rsidR="00797962" w:rsidRPr="00797962" w:rsidRDefault="00797962" w:rsidP="00797962">
      <w:pPr>
        <w:shd w:val="clear" w:color="auto" w:fill="FFFFFF"/>
        <w:spacing w:after="0" w:line="240" w:lineRule="auto"/>
        <w:ind w:firstLine="720"/>
        <w:jc w:val="both"/>
        <w:rPr>
          <w:rFonts w:ascii="Arial" w:eastAsia="Times New Roman" w:hAnsi="Arial" w:cs="Arial"/>
          <w:color w:val="000000"/>
          <w:sz w:val="17"/>
          <w:szCs w:val="17"/>
          <w:lang w:eastAsia="ru-RU"/>
        </w:rPr>
      </w:pPr>
      <w:r w:rsidRPr="00797962">
        <w:rPr>
          <w:rFonts w:ascii="Arial" w:eastAsia="Times New Roman" w:hAnsi="Arial" w:cs="Arial"/>
          <w:color w:val="000000"/>
          <w:sz w:val="17"/>
          <w:szCs w:val="17"/>
          <w:lang w:eastAsia="ru-RU"/>
        </w:rPr>
        <w:t>Страховая выплата за причинение вреда здоровью в части возмещения необходимых расходов на восстановление здоровья потерпевшего осуществляется страховщиком на основании документов, выданных уполномоченными на то сотрудниками полиции и подтверждающих факт дорожно-транспортного происшествия, и медицинских документов, представленных медицинскими организациями, которые оказали потерпевшему медицинскую помощь в связи со страховым случаем, с указанием характера и степени повреждения здоровья потерпевшего. Размер страховой выплаты в части возмещения необходимых расходов на восстановление здоровья потерпевшего определяется в соответствии с нормативами и в порядке, которые установлены Правительством Российской Федерации, в зависимости от характера и степени повреждения здоровья потерпевшего в пределах страховой суммы, установленной подпунктом "а" статьи 7 настоящего Федерального закона.</w:t>
      </w:r>
    </w:p>
    <w:p w:rsidR="00797962" w:rsidRPr="00797962" w:rsidRDefault="00797962" w:rsidP="00797962">
      <w:pPr>
        <w:shd w:val="clear" w:color="auto" w:fill="FFFFFF"/>
        <w:spacing w:after="0" w:line="240" w:lineRule="auto"/>
        <w:ind w:firstLine="720"/>
        <w:jc w:val="both"/>
        <w:rPr>
          <w:rFonts w:ascii="Arial" w:eastAsia="Times New Roman" w:hAnsi="Arial" w:cs="Arial"/>
          <w:color w:val="000000"/>
          <w:sz w:val="17"/>
          <w:szCs w:val="17"/>
          <w:lang w:eastAsia="ru-RU"/>
        </w:rPr>
      </w:pPr>
      <w:r w:rsidRPr="00797962">
        <w:rPr>
          <w:rFonts w:ascii="Arial" w:eastAsia="Times New Roman" w:hAnsi="Arial" w:cs="Arial"/>
          <w:color w:val="000000"/>
          <w:sz w:val="17"/>
          <w:szCs w:val="17"/>
          <w:lang w:eastAsia="ru-RU"/>
        </w:rPr>
        <w:t>Постановлением Правительства Российской Федерации от 15 ноября 2012 года № 1164 утверждены Правила расчета суммы страхового возмещения при причинении вреда здоровью потерпевшего, которые определяют порядок расчета суммы страхового возмещения (страховой выплаты) при причинении вреда здоровью потерпевшего и устанавливают нормативы для определения суммы страхового возмещения (страховой выплаты) при причинении вреда здоровью потерпевшего, а также для определения суммы компенсации в счет возмещения вреда, причиненного здоровью потерпевшего, исходя из характера и степени повреждения здоровья, согласно приложению (далее - нормативы).</w:t>
      </w:r>
    </w:p>
    <w:p w:rsidR="00797962" w:rsidRPr="00797962" w:rsidRDefault="00797962" w:rsidP="00797962">
      <w:pPr>
        <w:shd w:val="clear" w:color="auto" w:fill="FFFFFF"/>
        <w:spacing w:after="0" w:line="240" w:lineRule="auto"/>
        <w:ind w:firstLine="720"/>
        <w:jc w:val="both"/>
        <w:rPr>
          <w:rFonts w:ascii="Arial" w:eastAsia="Times New Roman" w:hAnsi="Arial" w:cs="Arial"/>
          <w:color w:val="000000"/>
          <w:sz w:val="17"/>
          <w:szCs w:val="17"/>
          <w:lang w:eastAsia="ru-RU"/>
        </w:rPr>
      </w:pPr>
      <w:r w:rsidRPr="00797962">
        <w:rPr>
          <w:rFonts w:ascii="Arial" w:eastAsia="Times New Roman" w:hAnsi="Arial" w:cs="Arial"/>
          <w:color w:val="000000"/>
          <w:sz w:val="17"/>
          <w:szCs w:val="17"/>
          <w:lang w:eastAsia="ru-RU"/>
        </w:rPr>
        <w:t>Согласно заключению эксперта, у истца выявлены следующие телесные повреждения: сочетанная травма головы, правой нижней конечности: рана в затылочной области, повреждение связок правого коленного сустава с кровоизлиянием в полость сустава (гемартроз), ушиб грудной клетки слева спереди.</w:t>
      </w:r>
    </w:p>
    <w:p w:rsidR="00797962" w:rsidRPr="00797962" w:rsidRDefault="00797962" w:rsidP="00797962">
      <w:pPr>
        <w:shd w:val="clear" w:color="auto" w:fill="FFFFFF"/>
        <w:spacing w:after="0" w:line="240" w:lineRule="auto"/>
        <w:ind w:firstLine="720"/>
        <w:jc w:val="both"/>
        <w:rPr>
          <w:rFonts w:ascii="Arial" w:eastAsia="Times New Roman" w:hAnsi="Arial" w:cs="Arial"/>
          <w:color w:val="000000"/>
          <w:sz w:val="17"/>
          <w:szCs w:val="17"/>
          <w:lang w:eastAsia="ru-RU"/>
        </w:rPr>
      </w:pPr>
      <w:r w:rsidRPr="00797962">
        <w:rPr>
          <w:rFonts w:ascii="Arial" w:eastAsia="Times New Roman" w:hAnsi="Arial" w:cs="Arial"/>
          <w:color w:val="000000"/>
          <w:sz w:val="17"/>
          <w:szCs w:val="17"/>
          <w:lang w:eastAsia="ru-RU"/>
        </w:rPr>
        <w:t xml:space="preserve">Согласно данным Правилам, компенсационная выплата истцу должна рассчитываться следующим образом: разрыв мягких тканей волосистой части головы от 03 </w:t>
      </w:r>
      <w:proofErr w:type="spellStart"/>
      <w:r w:rsidRPr="00797962">
        <w:rPr>
          <w:rFonts w:ascii="Arial" w:eastAsia="Times New Roman" w:hAnsi="Arial" w:cs="Arial"/>
          <w:color w:val="000000"/>
          <w:sz w:val="17"/>
          <w:szCs w:val="17"/>
          <w:lang w:eastAsia="ru-RU"/>
        </w:rPr>
        <w:t>кв.см</w:t>
      </w:r>
      <w:proofErr w:type="spellEnd"/>
      <w:r w:rsidRPr="00797962">
        <w:rPr>
          <w:rFonts w:ascii="Arial" w:eastAsia="Times New Roman" w:hAnsi="Arial" w:cs="Arial"/>
          <w:color w:val="000000"/>
          <w:sz w:val="17"/>
          <w:szCs w:val="17"/>
          <w:lang w:eastAsia="ru-RU"/>
        </w:rPr>
        <w:t xml:space="preserve">. до 10 </w:t>
      </w:r>
      <w:proofErr w:type="spellStart"/>
      <w:r w:rsidRPr="00797962">
        <w:rPr>
          <w:rFonts w:ascii="Arial" w:eastAsia="Times New Roman" w:hAnsi="Arial" w:cs="Arial"/>
          <w:color w:val="000000"/>
          <w:sz w:val="17"/>
          <w:szCs w:val="17"/>
          <w:lang w:eastAsia="ru-RU"/>
        </w:rPr>
        <w:t>кв.см</w:t>
      </w:r>
      <w:proofErr w:type="spellEnd"/>
      <w:r w:rsidRPr="00797962">
        <w:rPr>
          <w:rFonts w:ascii="Arial" w:eastAsia="Times New Roman" w:hAnsi="Arial" w:cs="Arial"/>
          <w:color w:val="000000"/>
          <w:sz w:val="17"/>
          <w:szCs w:val="17"/>
          <w:lang w:eastAsia="ru-RU"/>
        </w:rPr>
        <w:t>. включительно – 5% от страховой выплаты, что составляет ***, ушиб грудной клетки – 0,05%, что составляет ***, повреждения коленного сустава – 4%, что составляет ***, внутреннее кровотечение до 1000 мл или 20% от объема циркулирующей крови – 7%, что составляет ***. Общая сумма составляет ***.</w:t>
      </w:r>
    </w:p>
    <w:p w:rsidR="00797962" w:rsidRPr="00797962" w:rsidRDefault="00797962" w:rsidP="00797962">
      <w:pPr>
        <w:shd w:val="clear" w:color="auto" w:fill="FFFFFF"/>
        <w:spacing w:after="0" w:line="240" w:lineRule="auto"/>
        <w:ind w:firstLine="720"/>
        <w:jc w:val="both"/>
        <w:rPr>
          <w:rFonts w:ascii="Arial" w:eastAsia="Times New Roman" w:hAnsi="Arial" w:cs="Arial"/>
          <w:color w:val="000000"/>
          <w:sz w:val="17"/>
          <w:szCs w:val="17"/>
          <w:lang w:eastAsia="ru-RU"/>
        </w:rPr>
      </w:pPr>
      <w:r w:rsidRPr="00797962">
        <w:rPr>
          <w:rFonts w:ascii="Arial" w:eastAsia="Times New Roman" w:hAnsi="Arial" w:cs="Arial"/>
          <w:color w:val="000000"/>
          <w:sz w:val="17"/>
          <w:szCs w:val="17"/>
          <w:lang w:eastAsia="ru-RU"/>
        </w:rPr>
        <w:t>Кроме того, истцом понесены расходы на лечение. В качестве доказательств расходов на лечение суд принимает чеки об оплате лекарств, прописанных при осмотре 18 июня 2015 года /</w:t>
      </w:r>
      <w:proofErr w:type="spellStart"/>
      <w:r w:rsidRPr="00797962">
        <w:rPr>
          <w:rFonts w:ascii="Arial" w:eastAsia="Times New Roman" w:hAnsi="Arial" w:cs="Arial"/>
          <w:color w:val="000000"/>
          <w:sz w:val="17"/>
          <w:szCs w:val="17"/>
          <w:lang w:eastAsia="ru-RU"/>
        </w:rPr>
        <w:t>л.д</w:t>
      </w:r>
      <w:proofErr w:type="spellEnd"/>
      <w:r w:rsidRPr="00797962">
        <w:rPr>
          <w:rFonts w:ascii="Arial" w:eastAsia="Times New Roman" w:hAnsi="Arial" w:cs="Arial"/>
          <w:color w:val="000000"/>
          <w:sz w:val="17"/>
          <w:szCs w:val="17"/>
          <w:lang w:eastAsia="ru-RU"/>
        </w:rPr>
        <w:t>. 59 – 65/ на сумму общую 27617 рублей 45 копеек /</w:t>
      </w:r>
      <w:proofErr w:type="spellStart"/>
      <w:r w:rsidRPr="00797962">
        <w:rPr>
          <w:rFonts w:ascii="Arial" w:eastAsia="Times New Roman" w:hAnsi="Arial" w:cs="Arial"/>
          <w:color w:val="000000"/>
          <w:sz w:val="17"/>
          <w:szCs w:val="17"/>
          <w:lang w:eastAsia="ru-RU"/>
        </w:rPr>
        <w:t>л.д</w:t>
      </w:r>
      <w:proofErr w:type="spellEnd"/>
      <w:r w:rsidRPr="00797962">
        <w:rPr>
          <w:rFonts w:ascii="Arial" w:eastAsia="Times New Roman" w:hAnsi="Arial" w:cs="Arial"/>
          <w:color w:val="000000"/>
          <w:sz w:val="17"/>
          <w:szCs w:val="17"/>
          <w:lang w:eastAsia="ru-RU"/>
        </w:rPr>
        <w:t>. 42-46, 107-108/.</w:t>
      </w:r>
    </w:p>
    <w:p w:rsidR="00797962" w:rsidRPr="00797962" w:rsidRDefault="00797962" w:rsidP="00797962">
      <w:pPr>
        <w:shd w:val="clear" w:color="auto" w:fill="FFFFFF"/>
        <w:spacing w:after="0" w:line="240" w:lineRule="auto"/>
        <w:ind w:firstLine="720"/>
        <w:jc w:val="both"/>
        <w:rPr>
          <w:rFonts w:ascii="Arial" w:eastAsia="Times New Roman" w:hAnsi="Arial" w:cs="Arial"/>
          <w:color w:val="000000"/>
          <w:sz w:val="17"/>
          <w:szCs w:val="17"/>
          <w:lang w:eastAsia="ru-RU"/>
        </w:rPr>
      </w:pPr>
      <w:r w:rsidRPr="00797962">
        <w:rPr>
          <w:rFonts w:ascii="Arial" w:eastAsia="Times New Roman" w:hAnsi="Arial" w:cs="Arial"/>
          <w:color w:val="000000"/>
          <w:sz w:val="17"/>
          <w:szCs w:val="17"/>
          <w:lang w:eastAsia="ru-RU"/>
        </w:rPr>
        <w:t xml:space="preserve">Таким образом, с Российского Союза Автостраховщиков в пользу истца </w:t>
      </w:r>
      <w:proofErr w:type="gramStart"/>
      <w:r w:rsidRPr="00797962">
        <w:rPr>
          <w:rFonts w:ascii="Arial" w:eastAsia="Times New Roman" w:hAnsi="Arial" w:cs="Arial"/>
          <w:color w:val="000000"/>
          <w:sz w:val="17"/>
          <w:szCs w:val="17"/>
          <w:lang w:eastAsia="ru-RU"/>
        </w:rPr>
        <w:t>М</w:t>
      </w:r>
      <w:r w:rsidR="00B8264B">
        <w:rPr>
          <w:rFonts w:ascii="Arial" w:eastAsia="Times New Roman" w:hAnsi="Arial" w:cs="Arial"/>
          <w:color w:val="000000"/>
          <w:sz w:val="17"/>
          <w:szCs w:val="17"/>
          <w:lang w:eastAsia="ru-RU"/>
        </w:rPr>
        <w:t xml:space="preserve"> </w:t>
      </w:r>
      <w:r w:rsidRPr="00797962">
        <w:rPr>
          <w:rFonts w:ascii="Arial" w:eastAsia="Times New Roman" w:hAnsi="Arial" w:cs="Arial"/>
          <w:color w:val="000000"/>
          <w:sz w:val="17"/>
          <w:szCs w:val="17"/>
          <w:lang w:eastAsia="ru-RU"/>
        </w:rPr>
        <w:t xml:space="preserve"> подлежит</w:t>
      </w:r>
      <w:proofErr w:type="gramEnd"/>
      <w:r w:rsidRPr="00797962">
        <w:rPr>
          <w:rFonts w:ascii="Arial" w:eastAsia="Times New Roman" w:hAnsi="Arial" w:cs="Arial"/>
          <w:color w:val="000000"/>
          <w:sz w:val="17"/>
          <w:szCs w:val="17"/>
          <w:lang w:eastAsia="ru-RU"/>
        </w:rPr>
        <w:t xml:space="preserve"> взысканию компенсационная выплата в размере ***</w:t>
      </w:r>
    </w:p>
    <w:p w:rsidR="00797962" w:rsidRPr="00797962" w:rsidRDefault="00797962" w:rsidP="00797962">
      <w:pPr>
        <w:shd w:val="clear" w:color="auto" w:fill="FFFFFF"/>
        <w:spacing w:after="0" w:line="240" w:lineRule="auto"/>
        <w:ind w:firstLine="720"/>
        <w:jc w:val="both"/>
        <w:rPr>
          <w:rFonts w:ascii="Arial" w:eastAsia="Times New Roman" w:hAnsi="Arial" w:cs="Arial"/>
          <w:color w:val="000000"/>
          <w:sz w:val="17"/>
          <w:szCs w:val="17"/>
          <w:lang w:eastAsia="ru-RU"/>
        </w:rPr>
      </w:pPr>
      <w:r w:rsidRPr="00797962">
        <w:rPr>
          <w:rFonts w:ascii="Arial" w:eastAsia="Times New Roman" w:hAnsi="Arial" w:cs="Arial"/>
          <w:color w:val="000000"/>
          <w:sz w:val="17"/>
          <w:szCs w:val="17"/>
          <w:lang w:eastAsia="ru-RU"/>
        </w:rPr>
        <w:t>Суд находит обоснованными требования истца о взыскании в его пользу штрафа в соответствии с ч.3 ст. 16.1 Федерального закона «Об обязательном страховании гражданской ответственности владельцев транспортных средств», поскольку истцом в адрес Российского Союза Автостраховщиков была направлена претензия с требованием о компенсационной выплате с приложением всех необходимых документов, полученная ответчиком 15 декабря 2015 года.</w:t>
      </w:r>
    </w:p>
    <w:p w:rsidR="00797962" w:rsidRPr="00797962" w:rsidRDefault="00797962" w:rsidP="00797962">
      <w:pPr>
        <w:shd w:val="clear" w:color="auto" w:fill="FFFFFF"/>
        <w:spacing w:after="0" w:line="240" w:lineRule="auto"/>
        <w:ind w:firstLine="720"/>
        <w:jc w:val="both"/>
        <w:rPr>
          <w:rFonts w:ascii="Arial" w:eastAsia="Times New Roman" w:hAnsi="Arial" w:cs="Arial"/>
          <w:color w:val="000000"/>
          <w:sz w:val="17"/>
          <w:szCs w:val="17"/>
          <w:lang w:eastAsia="ru-RU"/>
        </w:rPr>
      </w:pPr>
      <w:r w:rsidRPr="00797962">
        <w:rPr>
          <w:rFonts w:ascii="Arial" w:eastAsia="Times New Roman" w:hAnsi="Arial" w:cs="Arial"/>
          <w:color w:val="000000"/>
          <w:sz w:val="17"/>
          <w:szCs w:val="17"/>
          <w:lang w:eastAsia="ru-RU"/>
        </w:rPr>
        <w:t>Общая сумма, подлежащая взысканию с Российского Союза Автостраховщиков в пользу истца в качестве компенсационной выплаты, составляет ***, из чего следует, что общая сумма штрафа, подлежащая взысканию с ответчика в пользу истца, составляет ***.</w:t>
      </w:r>
    </w:p>
    <w:p w:rsidR="00797962" w:rsidRPr="00797962" w:rsidRDefault="00797962" w:rsidP="00797962">
      <w:pPr>
        <w:shd w:val="clear" w:color="auto" w:fill="FFFFFF"/>
        <w:spacing w:after="0" w:line="240" w:lineRule="auto"/>
        <w:ind w:firstLine="720"/>
        <w:jc w:val="both"/>
        <w:rPr>
          <w:rFonts w:ascii="Arial" w:eastAsia="Times New Roman" w:hAnsi="Arial" w:cs="Arial"/>
          <w:color w:val="000000"/>
          <w:sz w:val="17"/>
          <w:szCs w:val="17"/>
          <w:lang w:eastAsia="ru-RU"/>
        </w:rPr>
      </w:pPr>
      <w:r w:rsidRPr="00797962">
        <w:rPr>
          <w:rFonts w:ascii="Arial" w:eastAsia="Times New Roman" w:hAnsi="Arial" w:cs="Arial"/>
          <w:color w:val="000000"/>
          <w:sz w:val="17"/>
          <w:szCs w:val="17"/>
          <w:lang w:eastAsia="ru-RU"/>
        </w:rPr>
        <w:t>В силу ст. 100 Гражданского процессуального кодекса Российской Федерации,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 Истцом заявлено требование о взыскании расходов по оплате юридических услуг в размере ***, несение которых подтверждается оригиналами квитанции и договора /л.д.55, 56-57/. С учетом требований разумности и справедливости, подготовки искового заявления, иных заявлений, обоснования исковых требований, предоставления доказательств, отсутствие каких-либо возражений со стороны ответчика, суд считает возможным взыскать с ответчика в пользу истца расходы по оказанию юридических услуг в размере ***.</w:t>
      </w:r>
    </w:p>
    <w:p w:rsidR="00797962" w:rsidRPr="00797962" w:rsidRDefault="00797962" w:rsidP="00797962">
      <w:pPr>
        <w:shd w:val="clear" w:color="auto" w:fill="FFFFFF"/>
        <w:spacing w:after="0" w:line="240" w:lineRule="auto"/>
        <w:ind w:firstLine="720"/>
        <w:jc w:val="both"/>
        <w:rPr>
          <w:rFonts w:ascii="Arial" w:eastAsia="Times New Roman" w:hAnsi="Arial" w:cs="Arial"/>
          <w:color w:val="000000"/>
          <w:sz w:val="17"/>
          <w:szCs w:val="17"/>
          <w:lang w:eastAsia="ru-RU"/>
        </w:rPr>
      </w:pPr>
      <w:r w:rsidRPr="00797962">
        <w:rPr>
          <w:rFonts w:ascii="Arial" w:eastAsia="Times New Roman" w:hAnsi="Arial" w:cs="Arial"/>
          <w:color w:val="000000"/>
          <w:sz w:val="17"/>
          <w:szCs w:val="17"/>
          <w:lang w:eastAsia="ru-RU"/>
        </w:rPr>
        <w:lastRenderedPageBreak/>
        <w:t>В силу ст. 98 Гражданского процессуального кодекса Российской Федерации с ответчика в пользу истца подлежит взысканию государственная пошлина в размере ***</w:t>
      </w:r>
    </w:p>
    <w:p w:rsidR="00797962" w:rsidRPr="00797962" w:rsidRDefault="00797962" w:rsidP="00797962">
      <w:pPr>
        <w:shd w:val="clear" w:color="auto" w:fill="FFFFFF"/>
        <w:spacing w:after="0" w:line="240" w:lineRule="auto"/>
        <w:ind w:firstLine="720"/>
        <w:jc w:val="both"/>
        <w:rPr>
          <w:rFonts w:ascii="Arial" w:eastAsia="Times New Roman" w:hAnsi="Arial" w:cs="Arial"/>
          <w:color w:val="000000"/>
          <w:sz w:val="17"/>
          <w:szCs w:val="17"/>
          <w:lang w:eastAsia="ru-RU"/>
        </w:rPr>
      </w:pPr>
      <w:r w:rsidRPr="00797962">
        <w:rPr>
          <w:rFonts w:ascii="Arial" w:eastAsia="Times New Roman" w:hAnsi="Arial" w:cs="Arial"/>
          <w:color w:val="000000"/>
          <w:sz w:val="17"/>
          <w:szCs w:val="17"/>
          <w:lang w:eastAsia="ru-RU"/>
        </w:rPr>
        <w:t xml:space="preserve">На основании изложенного, руководствуясь </w:t>
      </w:r>
      <w:proofErr w:type="spellStart"/>
      <w:r w:rsidRPr="00797962">
        <w:rPr>
          <w:rFonts w:ascii="Arial" w:eastAsia="Times New Roman" w:hAnsi="Arial" w:cs="Arial"/>
          <w:color w:val="000000"/>
          <w:sz w:val="17"/>
          <w:szCs w:val="17"/>
          <w:lang w:eastAsia="ru-RU"/>
        </w:rPr>
        <w:t>ст.ст</w:t>
      </w:r>
      <w:proofErr w:type="spellEnd"/>
      <w:r w:rsidRPr="00797962">
        <w:rPr>
          <w:rFonts w:ascii="Arial" w:eastAsia="Times New Roman" w:hAnsi="Arial" w:cs="Arial"/>
          <w:color w:val="000000"/>
          <w:sz w:val="17"/>
          <w:szCs w:val="17"/>
          <w:lang w:eastAsia="ru-RU"/>
        </w:rPr>
        <w:t>. 194-198, 233-237 Гражданского процессуального кодекса Российской Федерации, суд</w:t>
      </w:r>
    </w:p>
    <w:p w:rsidR="00797962" w:rsidRPr="00797962" w:rsidRDefault="00797962" w:rsidP="00797962">
      <w:pPr>
        <w:shd w:val="clear" w:color="auto" w:fill="FFFFFF"/>
        <w:spacing w:after="0" w:line="240" w:lineRule="auto"/>
        <w:ind w:firstLine="720"/>
        <w:jc w:val="center"/>
        <w:rPr>
          <w:rFonts w:ascii="Arial" w:eastAsia="Times New Roman" w:hAnsi="Arial" w:cs="Arial"/>
          <w:color w:val="000000"/>
          <w:sz w:val="17"/>
          <w:szCs w:val="17"/>
          <w:lang w:eastAsia="ru-RU"/>
        </w:rPr>
      </w:pPr>
      <w:r w:rsidRPr="00797962">
        <w:rPr>
          <w:rFonts w:ascii="Arial" w:eastAsia="Times New Roman" w:hAnsi="Arial" w:cs="Arial"/>
          <w:color w:val="000000"/>
          <w:sz w:val="17"/>
          <w:szCs w:val="17"/>
          <w:lang w:eastAsia="ru-RU"/>
        </w:rPr>
        <w:t>РЕШИЛ:</w:t>
      </w:r>
    </w:p>
    <w:p w:rsidR="00797962" w:rsidRPr="00797962" w:rsidRDefault="00797962" w:rsidP="00797962">
      <w:pPr>
        <w:shd w:val="clear" w:color="auto" w:fill="FFFFFF"/>
        <w:spacing w:after="0" w:line="240" w:lineRule="auto"/>
        <w:ind w:firstLine="720"/>
        <w:jc w:val="both"/>
        <w:rPr>
          <w:rFonts w:ascii="Arial" w:eastAsia="Times New Roman" w:hAnsi="Arial" w:cs="Arial"/>
          <w:color w:val="000000"/>
          <w:sz w:val="17"/>
          <w:szCs w:val="17"/>
          <w:lang w:eastAsia="ru-RU"/>
        </w:rPr>
      </w:pPr>
      <w:r w:rsidRPr="00797962">
        <w:rPr>
          <w:rFonts w:ascii="Arial" w:eastAsia="Times New Roman" w:hAnsi="Arial" w:cs="Arial"/>
          <w:color w:val="000000"/>
          <w:sz w:val="17"/>
          <w:szCs w:val="17"/>
          <w:lang w:eastAsia="ru-RU"/>
        </w:rPr>
        <w:t>исковые требования М</w:t>
      </w:r>
      <w:r>
        <w:rPr>
          <w:rFonts w:ascii="Arial" w:eastAsia="Times New Roman" w:hAnsi="Arial" w:cs="Arial"/>
          <w:color w:val="000000"/>
          <w:sz w:val="17"/>
          <w:szCs w:val="17"/>
          <w:lang w:eastAsia="ru-RU"/>
        </w:rPr>
        <w:t xml:space="preserve"> </w:t>
      </w:r>
      <w:r w:rsidRPr="00797962">
        <w:rPr>
          <w:rFonts w:ascii="Arial" w:eastAsia="Times New Roman" w:hAnsi="Arial" w:cs="Arial"/>
          <w:color w:val="000000"/>
          <w:sz w:val="17"/>
          <w:szCs w:val="17"/>
          <w:lang w:eastAsia="ru-RU"/>
        </w:rPr>
        <w:t>к Российскому Союзу Автостраховщиков о взыскании компенсационной выплаты удовлетворить.</w:t>
      </w:r>
    </w:p>
    <w:p w:rsidR="00797962" w:rsidRPr="00797962" w:rsidRDefault="00797962" w:rsidP="00797962">
      <w:pPr>
        <w:shd w:val="clear" w:color="auto" w:fill="FFFFFF"/>
        <w:spacing w:after="0" w:line="240" w:lineRule="auto"/>
        <w:ind w:firstLine="720"/>
        <w:jc w:val="both"/>
        <w:rPr>
          <w:rFonts w:ascii="Arial" w:eastAsia="Times New Roman" w:hAnsi="Arial" w:cs="Arial"/>
          <w:color w:val="000000"/>
          <w:sz w:val="17"/>
          <w:szCs w:val="17"/>
          <w:lang w:eastAsia="ru-RU"/>
        </w:rPr>
      </w:pPr>
      <w:r w:rsidRPr="00797962">
        <w:rPr>
          <w:rFonts w:ascii="Arial" w:eastAsia="Times New Roman" w:hAnsi="Arial" w:cs="Arial"/>
          <w:color w:val="000000"/>
          <w:sz w:val="17"/>
          <w:szCs w:val="17"/>
          <w:lang w:eastAsia="ru-RU"/>
        </w:rPr>
        <w:t>Взыскать с Российского Союза Автостраховщиков в пользу </w:t>
      </w:r>
      <w:proofErr w:type="gramStart"/>
      <w:r w:rsidRPr="00797962">
        <w:rPr>
          <w:rFonts w:ascii="Arial" w:eastAsia="Times New Roman" w:hAnsi="Arial" w:cs="Arial"/>
          <w:color w:val="000000"/>
          <w:sz w:val="17"/>
          <w:szCs w:val="17"/>
          <w:lang w:eastAsia="ru-RU"/>
        </w:rPr>
        <w:t>М</w:t>
      </w:r>
      <w:r>
        <w:rPr>
          <w:rFonts w:ascii="Arial" w:eastAsia="Times New Roman" w:hAnsi="Arial" w:cs="Arial"/>
          <w:color w:val="000000"/>
          <w:sz w:val="17"/>
          <w:szCs w:val="17"/>
          <w:lang w:eastAsia="ru-RU"/>
        </w:rPr>
        <w:t xml:space="preserve"> </w:t>
      </w:r>
      <w:r w:rsidRPr="00797962">
        <w:rPr>
          <w:rFonts w:ascii="Arial" w:eastAsia="Times New Roman" w:hAnsi="Arial" w:cs="Arial"/>
          <w:color w:val="000000"/>
          <w:sz w:val="17"/>
          <w:szCs w:val="17"/>
          <w:lang w:eastAsia="ru-RU"/>
        </w:rPr>
        <w:t>.</w:t>
      </w:r>
      <w:r w:rsidR="00B8264B">
        <w:rPr>
          <w:rFonts w:ascii="Arial" w:eastAsia="Times New Roman" w:hAnsi="Arial" w:cs="Arial"/>
          <w:color w:val="000000"/>
          <w:sz w:val="17"/>
          <w:szCs w:val="17"/>
          <w:lang w:eastAsia="ru-RU"/>
        </w:rPr>
        <w:t>на</w:t>
      </w:r>
      <w:proofErr w:type="gramEnd"/>
      <w:r w:rsidR="00B8264B">
        <w:rPr>
          <w:rFonts w:ascii="Arial" w:eastAsia="Times New Roman" w:hAnsi="Arial" w:cs="Arial"/>
          <w:color w:val="000000"/>
          <w:sz w:val="17"/>
          <w:szCs w:val="17"/>
          <w:lang w:eastAsia="ru-RU"/>
        </w:rPr>
        <w:t xml:space="preserve"> </w:t>
      </w:r>
      <w:r w:rsidRPr="00797962">
        <w:rPr>
          <w:rFonts w:ascii="Arial" w:eastAsia="Times New Roman" w:hAnsi="Arial" w:cs="Arial"/>
          <w:color w:val="000000"/>
          <w:sz w:val="17"/>
          <w:szCs w:val="17"/>
          <w:lang w:eastAsia="ru-RU"/>
        </w:rPr>
        <w:t>общую сумму 172658 (сто семьдесят две тысячи шестьсот пятьдесят восемь) рублей 49 копеек.</w:t>
      </w:r>
    </w:p>
    <w:p w:rsidR="00797962" w:rsidRPr="00797962" w:rsidRDefault="00797962" w:rsidP="00797962">
      <w:pPr>
        <w:shd w:val="clear" w:color="auto" w:fill="FFFFFF"/>
        <w:spacing w:after="0" w:line="240" w:lineRule="auto"/>
        <w:ind w:firstLine="720"/>
        <w:jc w:val="both"/>
        <w:rPr>
          <w:rFonts w:ascii="Arial" w:eastAsia="Times New Roman" w:hAnsi="Arial" w:cs="Arial"/>
          <w:color w:val="000000"/>
          <w:sz w:val="17"/>
          <w:szCs w:val="17"/>
          <w:lang w:eastAsia="ru-RU"/>
        </w:rPr>
      </w:pPr>
      <w:r w:rsidRPr="00797962">
        <w:rPr>
          <w:rFonts w:ascii="Arial" w:eastAsia="Times New Roman" w:hAnsi="Arial" w:cs="Arial"/>
          <w:color w:val="000000"/>
          <w:sz w:val="17"/>
          <w:szCs w:val="17"/>
          <w:lang w:eastAsia="ru-RU"/>
        </w:rPr>
        <w:t>Разъяснить ответчику, что он вправе подать в суд, принявший заочное решение, заявление об отмене этого решения суда в течение семи дней со дня вручения ему копии этого решения.</w:t>
      </w:r>
    </w:p>
    <w:p w:rsidR="00797962" w:rsidRPr="00797962" w:rsidRDefault="00797962" w:rsidP="00797962">
      <w:pPr>
        <w:shd w:val="clear" w:color="auto" w:fill="FFFFFF"/>
        <w:spacing w:after="0" w:line="240" w:lineRule="auto"/>
        <w:ind w:firstLine="720"/>
        <w:jc w:val="both"/>
        <w:rPr>
          <w:rFonts w:ascii="Arial" w:eastAsia="Times New Roman" w:hAnsi="Arial" w:cs="Arial"/>
          <w:color w:val="000000"/>
          <w:sz w:val="17"/>
          <w:szCs w:val="17"/>
          <w:lang w:eastAsia="ru-RU"/>
        </w:rPr>
      </w:pPr>
      <w:r w:rsidRPr="00797962">
        <w:rPr>
          <w:rFonts w:ascii="Arial" w:eastAsia="Times New Roman" w:hAnsi="Arial" w:cs="Arial"/>
          <w:color w:val="000000"/>
          <w:sz w:val="17"/>
          <w:szCs w:val="17"/>
          <w:lang w:eastAsia="ru-RU"/>
        </w:rPr>
        <w:t>Заочное решение суда может быть обжаловано в апелляционном порядке сторонами в Свердловский областной суд через Кировский районный суд г. Екатеринбурга в течение месяца по истечении срока подачи ответчиками заявления об отмене этого решения суда, а в случае, если такое заявление подано, - в течение месяца со дня вынесения определения суда об отказе в удовлетворении этого заявления.</w:t>
      </w:r>
    </w:p>
    <w:p w:rsidR="00797962" w:rsidRDefault="00797962"/>
    <w:p w:rsidR="00F34C15" w:rsidRDefault="00F34C15">
      <w:r>
        <w:t xml:space="preserve"> </w:t>
      </w:r>
    </w:p>
    <w:p w:rsidR="00F34C15" w:rsidRDefault="00F34C15"/>
    <w:sectPr w:rsidR="00F34C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298"/>
    <w:rsid w:val="00797962"/>
    <w:rsid w:val="009C114D"/>
    <w:rsid w:val="00B13BED"/>
    <w:rsid w:val="00B8264B"/>
    <w:rsid w:val="00C03C4F"/>
    <w:rsid w:val="00D95298"/>
    <w:rsid w:val="00F34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1488E"/>
  <w15:chartTrackingRefBased/>
  <w15:docId w15:val="{09267B1E-A72C-4519-B841-022FE48A6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io2">
    <w:name w:val="fio2"/>
    <w:basedOn w:val="a0"/>
    <w:rsid w:val="00797962"/>
  </w:style>
  <w:style w:type="character" w:customStyle="1" w:styleId="nomer2">
    <w:name w:val="nomer2"/>
    <w:basedOn w:val="a0"/>
    <w:rsid w:val="00797962"/>
  </w:style>
  <w:style w:type="character" w:customStyle="1" w:styleId="fio7">
    <w:name w:val="fio7"/>
    <w:basedOn w:val="a0"/>
    <w:rsid w:val="00797962"/>
  </w:style>
  <w:style w:type="paragraph" w:customStyle="1" w:styleId="consplusnormal">
    <w:name w:val="consplusnormal"/>
    <w:basedOn w:val="a"/>
    <w:rsid w:val="0079796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462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2087</Words>
  <Characters>11896</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2</cp:revision>
  <dcterms:created xsi:type="dcterms:W3CDTF">2020-04-24T10:09:00Z</dcterms:created>
  <dcterms:modified xsi:type="dcterms:W3CDTF">2020-04-24T10:45:00Z</dcterms:modified>
</cp:coreProperties>
</file>